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CE" w:rsidRDefault="002013CE" w:rsidP="0020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Целевая модель работы по Маркировке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2013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шаблоны, поэтому все актуальные требования по Маркировке необходимо отслеживать по последним версия шаблонов на сайте </w:t>
      </w:r>
      <w:hyperlink r:id="rId4" w:history="1">
        <w:r>
          <w:rPr>
            <w:rStyle w:val="a3"/>
          </w:rPr>
          <w:t>https://srs.gs1ru.org/io/</w:t>
        </w:r>
      </w:hyperlink>
      <w:r>
        <w:rPr>
          <w:rStyle w:val="a3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Данное руководство описывает, как через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2013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можно имитировать работу через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2013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шаблоны.</w:t>
      </w:r>
    </w:p>
    <w:p w:rsidR="002013CE" w:rsidRDefault="002013C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Для соответствия данным введённым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457D10">
        <w:rPr>
          <w:rFonts w:ascii="Times New Roman" w:hAnsi="Times New Roman" w:cs="Times New Roman"/>
          <w:sz w:val="24"/>
          <w:szCs w:val="24"/>
        </w:rPr>
        <w:t xml:space="preserve"> с данными, заведёнными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57D10">
        <w:rPr>
          <w:rFonts w:ascii="Times New Roman" w:hAnsi="Times New Roman" w:cs="Times New Roman"/>
          <w:sz w:val="24"/>
          <w:szCs w:val="24"/>
        </w:rPr>
        <w:t xml:space="preserve"> шаблон на сайте </w:t>
      </w:r>
      <w:hyperlink r:id="rId5" w:history="1">
        <w:r w:rsidRPr="00457D10">
          <w:rPr>
            <w:rStyle w:val="a3"/>
            <w:rFonts w:ascii="Times New Roman" w:hAnsi="Times New Roman" w:cs="Times New Roman"/>
            <w:sz w:val="24"/>
            <w:szCs w:val="24"/>
          </w:rPr>
          <w:t>http://srs.gs1ru.org/mdo/</w:t>
        </w:r>
      </w:hyperlink>
      <w:r w:rsidRPr="00457D10">
        <w:rPr>
          <w:rFonts w:ascii="Times New Roman" w:hAnsi="Times New Roman" w:cs="Times New Roman"/>
          <w:sz w:val="24"/>
          <w:szCs w:val="24"/>
        </w:rPr>
        <w:t xml:space="preserve"> . При публикации записи через веб-сервис применяются следующие проверки: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Обязательные</w:t>
      </w:r>
      <w:bookmarkStart w:id="0" w:name="_GoBack"/>
      <w:bookmarkEnd w:id="0"/>
      <w:r w:rsidRPr="00457D10">
        <w:rPr>
          <w:rFonts w:ascii="Times New Roman" w:hAnsi="Times New Roman" w:cs="Times New Roman"/>
          <w:b/>
          <w:sz w:val="24"/>
          <w:szCs w:val="24"/>
        </w:rPr>
        <w:t xml:space="preserve"> поля: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Модель производителя (MANUFACTURER_CODE);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Дата публикации (план) (PUBLICATION_DATE);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Наименование товара на этикетке (PROD_DESC);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Бренд (торговая марка) (PROD_NAME);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(PROD_COVER_TYPE_DICT);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(PROD_COVER_MATERIAL);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(PROD_COUNT);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- единицы измерения (PROD_MEASURE);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ИНН производителя/импортёра (WEB_90000626);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Вид обуви (WEB_90001683);</w:t>
      </w:r>
    </w:p>
    <w:p w:rsidR="007E4811" w:rsidRPr="008E452E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Классификатор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SEG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 верха (WEB_90001685);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 подкладки (WEB_90001686);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 низа (WEB_90001687);</w:t>
      </w:r>
    </w:p>
    <w:p w:rsidR="001B25D5" w:rsidRPr="001B25D5" w:rsidRDefault="001B25D5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B25D5">
        <w:rPr>
          <w:rFonts w:ascii="Times New Roman" w:hAnsi="Times New Roman" w:cs="Times New Roman"/>
          <w:sz w:val="24"/>
          <w:szCs w:val="24"/>
        </w:rPr>
        <w:t>Цвет (</w:t>
      </w:r>
      <w:r w:rsidRPr="001B25D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B25D5">
        <w:rPr>
          <w:rFonts w:ascii="Times New Roman" w:hAnsi="Times New Roman" w:cs="Times New Roman"/>
          <w:sz w:val="24"/>
          <w:szCs w:val="24"/>
        </w:rPr>
        <w:t>_90001688)</w:t>
      </w:r>
      <w:r w:rsidRPr="00457D10">
        <w:rPr>
          <w:rFonts w:ascii="Times New Roman" w:hAnsi="Times New Roman" w:cs="Times New Roman"/>
          <w:sz w:val="24"/>
          <w:szCs w:val="24"/>
        </w:rPr>
        <w:t>;</w:t>
      </w:r>
    </w:p>
    <w:p w:rsidR="001B25D5" w:rsidRPr="001B25D5" w:rsidRDefault="001B25D5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B25D5">
        <w:rPr>
          <w:rFonts w:ascii="Times New Roman" w:hAnsi="Times New Roman" w:cs="Times New Roman"/>
          <w:sz w:val="24"/>
          <w:szCs w:val="24"/>
        </w:rPr>
        <w:t xml:space="preserve">Размер в </w:t>
      </w:r>
      <w:proofErr w:type="spellStart"/>
      <w:r w:rsidRPr="001B25D5">
        <w:rPr>
          <w:rFonts w:ascii="Times New Roman" w:hAnsi="Times New Roman" w:cs="Times New Roman"/>
          <w:sz w:val="24"/>
          <w:szCs w:val="24"/>
        </w:rPr>
        <w:t>штихмассовой</w:t>
      </w:r>
      <w:proofErr w:type="spellEnd"/>
      <w:r w:rsidRPr="001B25D5">
        <w:rPr>
          <w:rFonts w:ascii="Times New Roman" w:hAnsi="Times New Roman" w:cs="Times New Roman"/>
          <w:sz w:val="24"/>
          <w:szCs w:val="24"/>
        </w:rPr>
        <w:t xml:space="preserve"> системе (</w:t>
      </w:r>
      <w:r w:rsidRPr="001B25D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B25D5">
        <w:rPr>
          <w:rFonts w:ascii="Times New Roman" w:hAnsi="Times New Roman" w:cs="Times New Roman"/>
          <w:sz w:val="24"/>
          <w:szCs w:val="24"/>
        </w:rPr>
        <w:t>_90001690)</w:t>
      </w:r>
      <w:r w:rsidRPr="00457D10">
        <w:rPr>
          <w:rFonts w:ascii="Times New Roman" w:hAnsi="Times New Roman" w:cs="Times New Roman"/>
          <w:sz w:val="24"/>
          <w:szCs w:val="24"/>
        </w:rPr>
        <w:t>;</w:t>
      </w:r>
    </w:p>
    <w:p w:rsidR="0000259F" w:rsidRDefault="0000259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ТНВЭД (</w:t>
      </w:r>
      <w:r w:rsidRPr="0000259F">
        <w:rPr>
          <w:rFonts w:ascii="Times New Roman" w:hAnsi="Times New Roman" w:cs="Times New Roman"/>
          <w:sz w:val="24"/>
          <w:szCs w:val="24"/>
        </w:rPr>
        <w:t>TNVED_2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25D5" w:rsidRPr="00457D10">
        <w:rPr>
          <w:rFonts w:ascii="Times New Roman" w:hAnsi="Times New Roman" w:cs="Times New Roman"/>
          <w:sz w:val="24"/>
          <w:szCs w:val="24"/>
        </w:rPr>
        <w:t>;</w:t>
      </w:r>
    </w:p>
    <w:p w:rsidR="00F73750" w:rsidRPr="00F73750" w:rsidRDefault="00F73750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 кодирования продукции (</w:t>
      </w:r>
      <w:r w:rsidRPr="00F73750">
        <w:rPr>
          <w:rFonts w:ascii="Times New Roman" w:hAnsi="Times New Roman" w:cs="Times New Roman"/>
          <w:sz w:val="24"/>
          <w:szCs w:val="24"/>
        </w:rPr>
        <w:t>PROD_TEMPLATE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73750">
        <w:rPr>
          <w:rFonts w:ascii="Times New Roman" w:hAnsi="Times New Roman" w:cs="Times New Roman"/>
          <w:sz w:val="24"/>
          <w:szCs w:val="24"/>
        </w:rPr>
        <w:t>;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457D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  <w:r w:rsidR="007E4811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До наступления даты, указанной в поле «Дата публикации (план) (PUBLICATION_DATE)» можно редактировать ВСЕ обязательные атрибуты.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После наступления даты, указанной в поле «Дата публикации (план) (PUBLICATION_DATE)» нельзя редактировать ни один из обязательных атрибутов. Необязательные редактировать можно всегда.</w:t>
      </w:r>
    </w:p>
    <w:p w:rsidR="00457D10" w:rsidRDefault="00650373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</w:t>
      </w:r>
      <w:r w:rsidR="00457D10">
        <w:rPr>
          <w:rFonts w:ascii="Times New Roman" w:hAnsi="Times New Roman" w:cs="Times New Roman"/>
          <w:sz w:val="24"/>
          <w:szCs w:val="24"/>
        </w:rPr>
        <w:t xml:space="preserve"> Страна производства (</w:t>
      </w:r>
      <w:r w:rsidR="00457D10" w:rsidRPr="00457D10">
        <w:rPr>
          <w:rFonts w:ascii="Times New Roman" w:hAnsi="Times New Roman" w:cs="Times New Roman"/>
          <w:sz w:val="24"/>
          <w:szCs w:val="24"/>
        </w:rPr>
        <w:t>WEB_90000187</w:t>
      </w:r>
      <w:r w:rsidR="00457D10">
        <w:rPr>
          <w:rFonts w:ascii="Times New Roman" w:hAnsi="Times New Roman" w:cs="Times New Roman"/>
          <w:sz w:val="24"/>
          <w:szCs w:val="24"/>
        </w:rPr>
        <w:t>)</w:t>
      </w:r>
      <w:r w:rsidR="00457D10" w:rsidRPr="00457D1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должен быть указан</w:t>
      </w:r>
      <w:r w:rsidR="00457D10">
        <w:rPr>
          <w:rFonts w:ascii="Times New Roman" w:hAnsi="Times New Roman" w:cs="Times New Roman"/>
          <w:sz w:val="24"/>
          <w:szCs w:val="24"/>
        </w:rPr>
        <w:t xml:space="preserve"> в обязательном порядке. Если товар произведён в России, то эти данные нужно указать сразу, если нет, то до прохождения таможни.</w:t>
      </w:r>
    </w:p>
    <w:p w:rsidR="00457D10" w:rsidRDefault="00457D10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и редактирование записи происходит в 2 этапа: создание версии изменений и публикация записи. </w:t>
      </w:r>
    </w:p>
    <w:p w:rsidR="00F27FFE" w:rsidRPr="00457D10" w:rsidRDefault="00F27FF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Адрес запроса: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34E7B">
          <w:rPr>
            <w:rStyle w:val="a3"/>
            <w:rFonts w:ascii="Times New Roman" w:hAnsi="Times New Roman" w:cs="Times New Roman"/>
            <w:sz w:val="24"/>
            <w:szCs w:val="24"/>
          </w:rPr>
          <w:t>http://srs.gs1ru.org/GS46_Interfaces/GS1RU_Operations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E" w:rsidRPr="00457D10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45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Пример запроса</w:t>
      </w:r>
      <w:r w:rsidR="00F27FFE">
        <w:rPr>
          <w:rFonts w:ascii="Times New Roman" w:hAnsi="Times New Roman" w:cs="Times New Roman"/>
          <w:b/>
          <w:sz w:val="24"/>
          <w:szCs w:val="24"/>
        </w:rPr>
        <w:t xml:space="preserve"> создания черновой версии</w:t>
      </w:r>
      <w:r w:rsidRPr="00457D10">
        <w:rPr>
          <w:rFonts w:ascii="Times New Roman" w:hAnsi="Times New Roman" w:cs="Times New Roman"/>
          <w:b/>
          <w:sz w:val="24"/>
          <w:szCs w:val="24"/>
        </w:rPr>
        <w:t>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2" w:rsidRPr="008E452E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452E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8E452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soapenv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schemas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xmlsoap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soap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/"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46.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intf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8525D2" w:rsidRPr="00457D10" w:rsidRDefault="008525D2" w:rsidP="00457D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&lt;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Body&gt;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2477" w:rsidRPr="00302477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302477" w:rsidRPr="00302477">
        <w:rPr>
          <w:rFonts w:ascii="Times New Roman" w:hAnsi="Times New Roman" w:cs="Times New Roman"/>
          <w:sz w:val="24"/>
          <w:szCs w:val="24"/>
          <w:lang w:val="en-US"/>
        </w:rPr>
        <w:t>urn:SaveDataObjectRecord</w:t>
      </w:r>
      <w:proofErr w:type="spellEnd"/>
      <w:r w:rsidR="00302477" w:rsidRPr="00302477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="MANUFACTURER_CODE"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Модели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57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</w:rPr>
        <w:t xml:space="preserve">="PROD_DESC" </w:t>
      </w:r>
      <w:proofErr w:type="spellStart"/>
      <w:r w:rsidRPr="00457D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57D10">
        <w:rPr>
          <w:rFonts w:ascii="Times New Roman" w:hAnsi="Times New Roman" w:cs="Times New Roman"/>
          <w:sz w:val="24"/>
          <w:szCs w:val="24"/>
        </w:rPr>
        <w:t>="Пример Наименования Со Всеми Отличительными Характеристиками"/&gt;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="PROD_NAME"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Бренда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="PROD_DESC_FULL"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Технического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Наименования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="PROD_COUNT" value="1.0"/&gt;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="PROD_MEASURE" value="PCE"/&gt;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="PROD_GCPCL_BRICK"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="10001076 - </w:t>
      </w:r>
      <w:r w:rsidRPr="00457D10">
        <w:rPr>
          <w:rFonts w:ascii="Times New Roman" w:hAnsi="Times New Roman" w:cs="Times New Roman"/>
          <w:sz w:val="24"/>
          <w:szCs w:val="24"/>
        </w:rPr>
        <w:t>Сапоги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57D10">
        <w:rPr>
          <w:rFonts w:ascii="Times New Roman" w:hAnsi="Times New Roman" w:cs="Times New Roman"/>
          <w:sz w:val="24"/>
          <w:szCs w:val="24"/>
        </w:rPr>
        <w:t>Ботинки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57D10">
        <w:rPr>
          <w:rFonts w:ascii="Times New Roman" w:hAnsi="Times New Roman" w:cs="Times New Roman"/>
          <w:sz w:val="24"/>
          <w:szCs w:val="24"/>
        </w:rPr>
        <w:t>Общего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назначения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 value="GPCCLBRK_10001076"/&gt;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="PROD_COVER_TYPE_DICT" value="BOX"/&gt;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="PROD_COVER_MATERIAL" value="34"/&gt;</w:t>
      </w: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="PUBLICATION_DATE" value="2018-12-31T00:00:00.000+03:00"/&gt;</w:t>
      </w:r>
    </w:p>
    <w:p w:rsidR="0000259F" w:rsidRDefault="0000259F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259F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00259F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00259F">
        <w:rPr>
          <w:rFonts w:ascii="Times New Roman" w:hAnsi="Times New Roman" w:cs="Times New Roman"/>
          <w:sz w:val="24"/>
          <w:szCs w:val="24"/>
          <w:lang w:val="en-US"/>
        </w:rPr>
        <w:t>="TNVED_2" value="</w:t>
      </w:r>
      <w:r w:rsidR="00F73750" w:rsidRPr="00F73750">
        <w:rPr>
          <w:rFonts w:ascii="Times New Roman" w:hAnsi="Times New Roman" w:cs="Times New Roman"/>
          <w:sz w:val="24"/>
          <w:szCs w:val="24"/>
          <w:lang w:val="en-US"/>
        </w:rPr>
        <w:t>6401990000</w:t>
      </w:r>
      <w:r w:rsidRPr="0000259F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F73750" w:rsidRPr="00457D10" w:rsidRDefault="00F7375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375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375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375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375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375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F7375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F73750">
        <w:rPr>
          <w:rFonts w:ascii="Times New Roman" w:hAnsi="Times New Roman" w:cs="Times New Roman"/>
          <w:sz w:val="24"/>
          <w:szCs w:val="24"/>
          <w:lang w:val="en-US"/>
        </w:rPr>
        <w:t>="PROD_TEMPLATE" value="MDO"/&gt;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="SRC_165"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="WEB_90000626"&gt;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="WEB_90000626" value="878234623746"/&gt;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&lt;/value&gt;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="WEB_90000187"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</w:rPr>
        <w:t>КИТАЙ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 value="CN"/&gt;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="SRC_170"</w:t>
      </w:r>
      <w:r w:rsidR="0051066E" w:rsidRPr="00510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066E" w:rsidRPr="00457D1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51066E" w:rsidRPr="00457D10">
        <w:rPr>
          <w:rFonts w:ascii="Times New Roman" w:hAnsi="Times New Roman" w:cs="Times New Roman"/>
          <w:sz w:val="24"/>
          <w:szCs w:val="24"/>
          <w:lang w:val="en-US"/>
        </w:rPr>
        <w:t>="GS46NEW"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="WEB_90001683"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457D10">
        <w:rPr>
          <w:rFonts w:ascii="Times New Roman" w:hAnsi="Times New Roman" w:cs="Times New Roman"/>
          <w:sz w:val="24"/>
          <w:szCs w:val="24"/>
        </w:rPr>
        <w:t>БОТИНКИ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 value="310000003"/&gt;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="WEB_90001685"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Материала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Верха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="WEB_90001686"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Материала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Подкладки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="WEB_90001687"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материала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Низа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="WEB_90001688" value="</w:t>
      </w:r>
      <w:r w:rsidRPr="00457D10">
        <w:rPr>
          <w:rFonts w:ascii="Times New Roman" w:hAnsi="Times New Roman" w:cs="Times New Roman"/>
          <w:sz w:val="24"/>
          <w:szCs w:val="24"/>
        </w:rPr>
        <w:t>Пример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Цвета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="WEB_90001690" 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="40" value="390000042"/&gt;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:change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_version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urn:change_version</w:t>
      </w:r>
      <w:proofErr w:type="spell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457D1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ab/>
        <w:t>&lt;/soapenv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457D10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457D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="94379148" key="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" variant="0"/&gt;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57D10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Пример запроса публикации записи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3206C8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xmlns:soapenv="http://schemas.xmlsoap.org/soap/envelope/" xmlns:urn="urn:org.gs1ru.gs46.intf"&gt;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Body&gt;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PublishChangeVersion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&lt;!--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Optional: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--&gt;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:dataObjectId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&gt;PACK_BASE_UNIT&lt;/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&lt;!--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Optional: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--&gt;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:externalKey1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&lt;/urn:externalKey1&gt;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:idRecord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:checkOnly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206C8" w:rsidRPr="00F27FFE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="NO_ERROR"&gt;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="PACK_WEIGHT_NETTO"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="PACK_LENGTH"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Глубина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="PACK_HEIGHT"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Высота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lastRenderedPageBreak/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="PACK_WIDTH"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5742A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2A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F5742A">
        <w:rPr>
          <w:rFonts w:ascii="Times New Roman" w:hAnsi="Times New Roman" w:cs="Times New Roman"/>
          <w:sz w:val="24"/>
          <w:szCs w:val="24"/>
        </w:rPr>
        <w:t>&gt;</w:t>
      </w:r>
    </w:p>
    <w:p w:rsidR="003206C8" w:rsidRPr="00F5742A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C8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редактирования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черновой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версии</w:t>
      </w:r>
      <w:r w:rsidRPr="00F5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редактируемой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</w:p>
    <w:p w:rsidR="00F27FFE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externalKey1="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черновой записи с конкретным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, необходимо 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редактируемой записи: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это не номера из Вашего префикса, то нужно предварительно обратиться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тех.поддержку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ГС1 РУС, для согласования использования неродных номеров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C0E" w:rsidRPr="00050C0E" w:rsidRDefault="00050C0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Default="00F5742A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Тип упаковки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DICT</w:t>
      </w:r>
      <w:r>
        <w:rPr>
          <w:rFonts w:ascii="Times New Roman" w:hAnsi="Times New Roman" w:cs="Times New Roman"/>
          <w:sz w:val="24"/>
          <w:szCs w:val="24"/>
        </w:rPr>
        <w:t xml:space="preserve"> (код GDDB_70000493)); Материал упаковки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>
        <w:rPr>
          <w:rFonts w:ascii="Times New Roman" w:hAnsi="Times New Roman" w:cs="Times New Roman"/>
          <w:sz w:val="24"/>
          <w:szCs w:val="24"/>
        </w:rPr>
        <w:t xml:space="preserve"> (Код GDDB_70000477));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Количество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/ </w:t>
      </w:r>
      <w:r w:rsidR="005A38E3" w:rsidRPr="00457D10">
        <w:rPr>
          <w:rFonts w:ascii="Times New Roman" w:hAnsi="Times New Roman" w:cs="Times New Roman"/>
          <w:sz w:val="24"/>
          <w:szCs w:val="24"/>
        </w:rPr>
        <w:t>мера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нетто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- </w:t>
      </w:r>
      <w:r w:rsidR="005A38E3" w:rsidRPr="00457D10">
        <w:rPr>
          <w:rFonts w:ascii="Times New Roman" w:hAnsi="Times New Roman" w:cs="Times New Roman"/>
          <w:sz w:val="24"/>
          <w:szCs w:val="24"/>
        </w:rPr>
        <w:t>единицы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измерения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5A38E3" w:rsidRPr="005A38E3">
        <w:rPr>
          <w:rFonts w:ascii="Times New Roman" w:hAnsi="Times New Roman" w:cs="Times New Roman"/>
          <w:sz w:val="24"/>
          <w:szCs w:val="24"/>
        </w:rPr>
        <w:t>_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); </w:t>
      </w:r>
      <w:r w:rsidR="005A38E3">
        <w:rPr>
          <w:rFonts w:ascii="Times New Roman" w:hAnsi="Times New Roman" w:cs="Times New Roman"/>
          <w:sz w:val="24"/>
          <w:szCs w:val="24"/>
        </w:rPr>
        <w:t>Страна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производства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_90000187); </w:t>
      </w:r>
      <w:r w:rsidR="005A38E3" w:rsidRPr="00457D10">
        <w:rPr>
          <w:rFonts w:ascii="Times New Roman" w:hAnsi="Times New Roman" w:cs="Times New Roman"/>
          <w:sz w:val="24"/>
          <w:szCs w:val="24"/>
        </w:rPr>
        <w:t>Вид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обуви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214102">
        <w:rPr>
          <w:rFonts w:ascii="Times New Roman" w:hAnsi="Times New Roman" w:cs="Times New Roman"/>
          <w:sz w:val="24"/>
          <w:szCs w:val="24"/>
        </w:rPr>
        <w:t>_90001683)</w:t>
      </w:r>
      <w:r w:rsidR="00214102" w:rsidRPr="00214102">
        <w:rPr>
          <w:rFonts w:ascii="Times New Roman" w:hAnsi="Times New Roman" w:cs="Times New Roman"/>
          <w:sz w:val="24"/>
          <w:szCs w:val="24"/>
        </w:rPr>
        <w:t>;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Размер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в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8E3" w:rsidRPr="00457D10">
        <w:rPr>
          <w:rFonts w:ascii="Times New Roman" w:hAnsi="Times New Roman" w:cs="Times New Roman"/>
          <w:sz w:val="24"/>
          <w:szCs w:val="24"/>
        </w:rPr>
        <w:t>штихмассовой</w:t>
      </w:r>
      <w:proofErr w:type="spellEnd"/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системе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5A38E3" w:rsidRPr="005A38E3">
        <w:rPr>
          <w:rFonts w:ascii="Times New Roman" w:hAnsi="Times New Roman" w:cs="Times New Roman"/>
          <w:sz w:val="24"/>
          <w:szCs w:val="24"/>
        </w:rPr>
        <w:t>_90001690)</w:t>
      </w:r>
      <w:r w:rsidR="0000259F">
        <w:rPr>
          <w:rFonts w:ascii="Times New Roman" w:hAnsi="Times New Roman" w:cs="Times New Roman"/>
          <w:sz w:val="24"/>
          <w:szCs w:val="24"/>
        </w:rPr>
        <w:t>;</w:t>
      </w:r>
      <w:r w:rsidR="00214102" w:rsidRPr="00214102">
        <w:rPr>
          <w:rFonts w:ascii="Times New Roman" w:hAnsi="Times New Roman" w:cs="Times New Roman"/>
          <w:sz w:val="24"/>
          <w:szCs w:val="24"/>
        </w:rPr>
        <w:t xml:space="preserve"> </w:t>
      </w:r>
      <w:r w:rsidR="00214102">
        <w:rPr>
          <w:rFonts w:ascii="Times New Roman" w:hAnsi="Times New Roman" w:cs="Times New Roman"/>
          <w:sz w:val="24"/>
          <w:szCs w:val="24"/>
        </w:rPr>
        <w:t>ТНВЭД (</w:t>
      </w:r>
      <w:r w:rsidR="00214102">
        <w:rPr>
          <w:rFonts w:ascii="Times New Roman" w:hAnsi="Times New Roman" w:cs="Times New Roman"/>
          <w:sz w:val="24"/>
          <w:szCs w:val="24"/>
          <w:lang w:val="en-US"/>
        </w:rPr>
        <w:t>TNVED</w:t>
      </w:r>
      <w:r w:rsidR="00214102">
        <w:rPr>
          <w:rFonts w:ascii="Times New Roman" w:hAnsi="Times New Roman" w:cs="Times New Roman"/>
          <w:sz w:val="24"/>
          <w:szCs w:val="24"/>
        </w:rPr>
        <w:t>)</w:t>
      </w:r>
      <w:r w:rsidR="00214102" w:rsidRPr="00214102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являются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справочниками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для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получения</w:t>
      </w:r>
      <w:r w:rsidR="005A38E3" w:rsidRPr="005A38E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 xml:space="preserve">списка допустимых значений, нужно воспользоваться методом </w:t>
      </w:r>
      <w:proofErr w:type="spellStart"/>
      <w:r w:rsidR="005A38E3" w:rsidRPr="005A38E3">
        <w:rPr>
          <w:rFonts w:ascii="Times New Roman" w:hAnsi="Times New Roman" w:cs="Times New Roman"/>
          <w:sz w:val="24"/>
          <w:szCs w:val="24"/>
        </w:rPr>
        <w:t>GetDictionary</w:t>
      </w:r>
      <w:proofErr w:type="spellEnd"/>
      <w:r w:rsidR="005A38E3">
        <w:rPr>
          <w:rFonts w:ascii="Times New Roman" w:hAnsi="Times New Roman" w:cs="Times New Roman"/>
          <w:sz w:val="24"/>
          <w:szCs w:val="24"/>
        </w:rPr>
        <w:t>.</w:t>
      </w: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Пример запроса словаря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xmlns:soapenv="http://schemas.xmlsoap.org/soap/envelope/" xmlns:urn="urn:org.gs1ru.gs46.intf"&gt;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Body&gt;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:src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&gt;GS46NEW&lt;/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urn:src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:dictId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&gt;WEB_90001690&lt;/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urn:dictId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:noCache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urn:noCache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Ответ</w:t>
      </w:r>
      <w:r w:rsidRPr="005A38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8E3" w:rsidRPr="005A38E3" w:rsidRDefault="005A38E3" w:rsidP="005A3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&lt;ns0:GS46Dictionary&gt;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id="WEB_90001690"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="465833" text="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штихмассовой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системе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A38E3" w:rsidRPr="005A38E3" w:rsidRDefault="005A38E3" w:rsidP="005A38E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&lt;Values&gt;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id="390000063"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="5141607" text="17"/&gt;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id="390000064"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="5141608" text="17.5"/&gt;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id="390000065"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="5141609" text="18"/&gt;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id="390000066"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="5141610" text="18.5"/&gt;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id="390000067"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="5141611" text="19"/&gt;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id="390000001"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="5084924" text="19.5"/&gt;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id="390000002"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="5084925" text="20"/&gt;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id="390000003"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="5084926" text="20.5"/&gt;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id="390000004"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="5084927" text="21"/&gt;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id="390000005"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="5084928" text="21.5"/&gt;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id="390000006"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="5084929" text="22"/&gt;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5A38E3" w:rsidRPr="005A38E3" w:rsidRDefault="005A38E3" w:rsidP="005A38E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id="390000070"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="5141614" text="52"/&gt;</w:t>
      </w:r>
    </w:p>
    <w:p w:rsidR="005A38E3" w:rsidRPr="005A38E3" w:rsidRDefault="005A38E3" w:rsidP="005A38E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&lt;value id="390000099"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="5084944" text="НЕТ В СПРАВОЧНИКЕ"/&gt;</w:t>
      </w:r>
    </w:p>
    <w:p w:rsidR="005A38E3" w:rsidRPr="005A38E3" w:rsidRDefault="005A38E3" w:rsidP="005A38E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&lt;/Values&gt;</w:t>
      </w:r>
    </w:p>
    <w:p w:rsidR="005A38E3" w:rsidRPr="005A38E3" w:rsidRDefault="005A38E3" w:rsidP="005A38E3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&lt;Result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errMsg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="The request has been successfully completed and the response is in the body of the SOAP message"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="NO_ERROR"/&gt;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&lt;/ns0:GS46Dictionary&gt;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D65" w:rsidRDefault="00A43D65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D65" w:rsidRDefault="00A43D65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Значение «</w:t>
      </w:r>
      <w:r w:rsidRPr="00A43D65">
        <w:rPr>
          <w:rFonts w:ascii="Times New Roman" w:hAnsi="Times New Roman" w:cs="Times New Roman"/>
          <w:sz w:val="24"/>
          <w:szCs w:val="24"/>
        </w:rPr>
        <w:t>НЕТ В СПРАВОЧНИКЕ</w:t>
      </w:r>
      <w:r>
        <w:rPr>
          <w:rFonts w:ascii="Times New Roman" w:hAnsi="Times New Roman" w:cs="Times New Roman"/>
          <w:sz w:val="24"/>
          <w:szCs w:val="24"/>
        </w:rPr>
        <w:t>» НЕ ИСПОЛЬЗОВАТЬ!</w:t>
      </w:r>
    </w:p>
    <w:p w:rsidR="0000259F" w:rsidRDefault="0000259F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9F" w:rsidRPr="00A43D65" w:rsidRDefault="0000259F" w:rsidP="00002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ТНВЭД является справочником, но в поле допускается перед</w:t>
      </w:r>
      <w:r w:rsidR="008F506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вать последовательность из цифр (от 4 до 10 цифр</w:t>
      </w:r>
      <w:r w:rsidR="00897E31">
        <w:rPr>
          <w:rFonts w:ascii="Times New Roman" w:hAnsi="Times New Roman" w:cs="Times New Roman"/>
          <w:b/>
          <w:sz w:val="24"/>
          <w:szCs w:val="24"/>
        </w:rPr>
        <w:t>, рекомендуется 10 цифр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F27FFE" w:rsidRPr="00A43D65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атрибуты привязаны к классификатору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>, поэтому указание данного атрибута – обязательно.</w:t>
      </w:r>
      <w:r w:rsidR="00D622BA">
        <w:rPr>
          <w:rFonts w:ascii="Times New Roman" w:hAnsi="Times New Roman" w:cs="Times New Roman"/>
          <w:sz w:val="24"/>
          <w:szCs w:val="24"/>
        </w:rPr>
        <w:t xml:space="preserve"> Для указания </w:t>
      </w:r>
      <w:r w:rsidR="00D622BA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="00D622BA" w:rsidRPr="008E452E">
        <w:rPr>
          <w:rFonts w:ascii="Times New Roman" w:hAnsi="Times New Roman" w:cs="Times New Roman"/>
          <w:sz w:val="24"/>
          <w:szCs w:val="24"/>
        </w:rPr>
        <w:t xml:space="preserve"> </w:t>
      </w:r>
      <w:r w:rsidR="00D622BA">
        <w:rPr>
          <w:rFonts w:ascii="Times New Roman" w:hAnsi="Times New Roman" w:cs="Times New Roman"/>
          <w:sz w:val="24"/>
          <w:szCs w:val="24"/>
        </w:rPr>
        <w:t>достаточно передавать только уровень блока: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8E452E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2E">
        <w:rPr>
          <w:rFonts w:ascii="Times New Roman" w:hAnsi="Times New Roman" w:cs="Times New Roman"/>
          <w:sz w:val="24"/>
          <w:szCs w:val="24"/>
        </w:rPr>
        <w:t>&lt;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8E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BA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8E452E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</w:rPr>
        <w:t xml:space="preserve">" 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8E452E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_10001076"/&gt;</w:t>
      </w:r>
    </w:p>
    <w:p w:rsidR="00D622BA" w:rsidRPr="008E452E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Маркировка забирает только </w:t>
      </w:r>
      <w:r w:rsidR="005106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значений кода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D622BA">
        <w:rPr>
          <w:rFonts w:ascii="Times New Roman" w:hAnsi="Times New Roman" w:cs="Times New Roman"/>
          <w:sz w:val="24"/>
          <w:szCs w:val="24"/>
        </w:rPr>
        <w:t>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_10001071</w:t>
      </w:r>
    </w:p>
    <w:p w:rsidR="0051066E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_10001076</w:t>
      </w:r>
    </w:p>
    <w:p w:rsidR="0051066E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_10001081</w:t>
      </w:r>
    </w:p>
    <w:p w:rsidR="0051066E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_10001070</w:t>
      </w:r>
    </w:p>
    <w:p w:rsidR="0051066E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_10001077</w:t>
      </w:r>
    </w:p>
    <w:p w:rsidR="0051066E" w:rsidRPr="008E452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8E452E">
        <w:rPr>
          <w:rFonts w:ascii="Times New Roman" w:hAnsi="Times New Roman" w:cs="Times New Roman"/>
          <w:sz w:val="24"/>
          <w:szCs w:val="24"/>
        </w:rPr>
        <w:t>_10001079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1B25D5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6B0" w:rsidRDefault="00C526B0" w:rsidP="00C52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Было обязательным в версии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C526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26.12.2019 (то, что выделено курсивом).</w:t>
      </w:r>
    </w:p>
    <w:p w:rsidR="0051066E" w:rsidRPr="00CC0884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выбора правильного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 xml:space="preserve">, используйте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97" w:type="dxa"/>
        <w:tblLook w:val="04A0" w:firstRow="1" w:lastRow="0" w:firstColumn="1" w:lastColumn="0" w:noHBand="0" w:noVBand="1"/>
      </w:tblPr>
      <w:tblGrid>
        <w:gridCol w:w="1692"/>
        <w:gridCol w:w="3312"/>
        <w:gridCol w:w="2110"/>
        <w:gridCol w:w="4560"/>
      </w:tblGrid>
      <w:tr w:rsidR="00764665" w:rsidRPr="00457D10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"MDO_TYPE"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VALDICTPAR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76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GPC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65" w:rsidRPr="00457D10" w:rsidRDefault="00764665" w:rsidP="006E000C">
            <w:pPr>
              <w:spacing w:after="0" w:line="240" w:lineRule="auto"/>
              <w:ind w:left="7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VALDICTPAR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БОКСЕРКИ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БОРЦОВКИ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ДЛЯ БЕГОВЫХ ЛЫЖ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ДЛЯ ГОРНЫХ ЛЫЖ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ПЛАВАТЕЛЬНЫЕ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СНОУБОРДИЧЕСКИЕ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БУТСЫ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ГАЛОШИ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10001081 - Галоши/Боты/Бахилы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МОКАСИНЫ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ПАНТОЛЕТЫ (ШЛЕПАНЦЫ)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ПИНЕТКИ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ПОЛУКЕДЫ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ПОЛУСАПОГИ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310000088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ПОЛУСАПОГИ СПЕЦИАЛЬНЫЕ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10001080 - Сапоги/Ботинки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САМБОВКИ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САНДАЛЕТЫ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310000019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САНДАЛИИ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С УДЛИНЕННЫМИ ГОЛЕНИЩАМИ (БОТФОРТЫ)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310000022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ТАПОЧКИ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10001079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10001079 - Обувь домашняя - Частично закрытый верх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ДЛЯ ХОЖДЕНИЯ ПО КОРАЛЛАМ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ПУАНТЫ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-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ЛЕТНИЕ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–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310000029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САБО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БОСОНОЖКИ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БОТИЛЬОНЫ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БОТИЛЬОНЫ ВЫСОКИЕ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ВЫСОКИЕ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БРОГИ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ОБУВЬ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10001079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10001079 - Обувь домашняя - Частично закрытый верх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ВЫСОКИЕ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310000039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ВЫСОКИЕ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ЛОФЕРЫ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ОКСФОРДЫ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УНТЫ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РЕЗИНОВЫЕ САПОГИ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ДОПОЛНИТЕЛЬНОЙ ЗАЩИТЫ НОГ ОТ УДАРОВ В НОСОЧНОЙ ЧАСТИ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10001081 - Галоши/Боты/Бахилы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310000047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СЛИПОНЫ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310000049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СКАЛЬНЫЕ ТУФЛИ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310000050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ДЛЯ ЕДИНОБОРСТВ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310000051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ДЛЯ ТЯЖЕЛОЙ АТЛЕТИКИ И СИЛОВЫХ ВИДОВ СПОРТА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310000052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ТРЕНИРОВОЧНАЯ ДЛЯ ЗАНЯТИЙ СПОРТОМ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310000053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ВЬЕТНАМКИ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310000054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ГЛАДИАТОРЫ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310000055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ДЖИБИТСЫ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310000056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ДУТИКИ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310000057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РОЛИКОВЫЕ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310000058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ЛУНОХОДЫ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310000059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ПОЛУЧЕШКИ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310000060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РЕМЕШКИ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10000433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10000433 - Обувь – Запасные элементы/Аксессуары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310000061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САНДАЛИИ АНТИЦЕЛЛЮЛИТНЫЕ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310000062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310000063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СЛИПЕРЫ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310000064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СНИКЕРЫ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310000065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СНОУБУТСЫ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310000066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ТОПСАЙДЕРЫ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310000067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УГГИ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310000068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ЧЕЛСИ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310000069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ЭСПАДРИЛЬИ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310000070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КУПАЛЬНЫЕ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10001070 - Обувь спортивная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310000071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ТАНЦЕВАЛЬНЫЕ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310000072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ПОЛУТАПОЧКИ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310000073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СПЕЦИАЛЬНЫЕ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10001080 - Сапоги/Ботинки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310000074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ПРОИЗВОДСТВЕННЫЕ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10001080 - Сапоги/Ботинки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310000075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СПЕЦИАЛЬНЫЕ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10001080 - Сапоги/Ботинки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310000076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ПРОИЗВОДСТВЕННЫЕ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10001080 - Сапоги/Ботинки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310000077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СПЕЦИАЛЬНЫЕ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10001082 - Туфли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310000078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ПРОИЗВОДСТВЕННЫЕ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10001082 - Туфли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310000079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ПОЛУСАПОЖКИ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310000080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ПЛЯЖНАЯ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310000081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СПЕЦИАЛЬНЫЕ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10001080 - Сапоги/Ботинки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310000082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ВАЛЕНКИ СПЕЦИАЛЬНЫЕ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10001080 - Сапоги/Ботинки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310000083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ГАЛОШИ СПЕЦИАЛЬНЫЕ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10001081 - Галоши/Боты/Бахилы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310000084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СПЕЦИАЛЬНЫЕ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10001080 - Сапоги/Ботинки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310000085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ТАПОЧКИ (САНДАЛИИ) СПЕЦИАЛЬНЫЕ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10001082 - Туфли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310000086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ЧУВЯКИ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310000087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ПЛЯЖНЫЕ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310000099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В СПРАВОЧНИКЕ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63010000_EMPTY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63010000 - Обувь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310000089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АБАРКАСЫ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310000090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310000091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БАХИЛЫ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10001081 - Галоши/Боты/Бахилы защитные/профессиональные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310000092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БЕРЦЫ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310000093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ДЛЯ БАСКЕТБОЛА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310000094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ДЛЯ ДАЙВИНГА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310000095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ДЛЯ ПАРУСНОГО СПОРТА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310000096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ДЛЯ ПРЫЖКОВ НА ЛЫЖАХ С ТРАМПЛИНА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310000097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310000098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ВАЛЕШИ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ДЕЗЕРТЫ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310000101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ДЕЛЁНКИ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310000102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310000103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КЛОГИ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310000104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КРОКСЫ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310000105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310000106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310000107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МОТОБОТИНКИ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310000108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МУНБУТЫ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310000109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МЮЛИ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310000110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СЛАЙДЕРЫ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310000111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ТАПОЧКИ-НОСКИ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10001078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10001078 - Обувь домашняя - Полностью закрытый верх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310000112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ТАПОЧКИ-СЛЕДКИ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10001078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10001078 - Обувь домашняя - Полностью закрытый верх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310000113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ТАПОЧКИ-УГГИ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10001078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10001078 - Обувь домашняя - Полностью закрытый верх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310000114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10001076 - Сапоги/Ботинки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310000115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ШИПОВКИ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310000116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ШЛЕПАНЦЫ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10001077 - Туфли/Сандалии - Общего назначения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310000117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ВЕЛОТУФЛИ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310000118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КРОССОВЫЕ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10001071 - Обувь спортивная – Специализированная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310000119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ДОМАШНИЕ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10001078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10001078 - Обувь домашняя - Полностью закрытый верх</w:t>
            </w:r>
          </w:p>
        </w:tc>
      </w:tr>
      <w:tr w:rsidR="006E000C" w:rsidRPr="006E000C" w:rsidTr="006E000C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310000120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ДОМАШНИЕ/КОМНАТНЫЕ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10001079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0C" w:rsidRPr="006E000C" w:rsidRDefault="006E000C" w:rsidP="006E000C">
            <w:pPr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10001079 - Обувь домашняя - Частично закрытый верх</w:t>
            </w:r>
          </w:p>
        </w:tc>
      </w:tr>
    </w:tbl>
    <w:p w:rsidR="00764665" w:rsidRPr="002901C1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665" w:rsidRPr="002901C1" w:rsidSect="007646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4"/>
    <w:rsid w:val="0000259F"/>
    <w:rsid w:val="00025643"/>
    <w:rsid w:val="00050C0E"/>
    <w:rsid w:val="001249FC"/>
    <w:rsid w:val="001B25D5"/>
    <w:rsid w:val="002013CE"/>
    <w:rsid w:val="00214102"/>
    <w:rsid w:val="002901C1"/>
    <w:rsid w:val="00302477"/>
    <w:rsid w:val="003206C8"/>
    <w:rsid w:val="00340C64"/>
    <w:rsid w:val="00457D10"/>
    <w:rsid w:val="0051066E"/>
    <w:rsid w:val="005A38E3"/>
    <w:rsid w:val="00650373"/>
    <w:rsid w:val="00697150"/>
    <w:rsid w:val="006E000C"/>
    <w:rsid w:val="00764665"/>
    <w:rsid w:val="007E4811"/>
    <w:rsid w:val="008525D2"/>
    <w:rsid w:val="00897E31"/>
    <w:rsid w:val="008E452E"/>
    <w:rsid w:val="008F5066"/>
    <w:rsid w:val="00A43D65"/>
    <w:rsid w:val="00C526B0"/>
    <w:rsid w:val="00CC0884"/>
    <w:rsid w:val="00D622BA"/>
    <w:rsid w:val="00F27FFE"/>
    <w:rsid w:val="00F5742A"/>
    <w:rsid w:val="00F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B196-F42A-4238-8D24-9AA3389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s.gs1ru.org/GS46_Interfaces/GS1RU_Operations" TargetMode="External"/><Relationship Id="rId5" Type="http://schemas.openxmlformats.org/officeDocument/2006/relationships/hyperlink" Target="http://srs.gs1ru.org/mdo/" TargetMode="External"/><Relationship Id="rId4" Type="http://schemas.openxmlformats.org/officeDocument/2006/relationships/hyperlink" Target="https://srs.gs1ru.org/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Кротков Алексей Алексеевич</dc:creator>
  <cp:keywords/>
  <dc:description/>
  <cp:lastModifiedBy>Кротков Алексей Алексеевич</cp:lastModifiedBy>
  <cp:revision>39</cp:revision>
  <dcterms:created xsi:type="dcterms:W3CDTF">2019-03-28T11:32:00Z</dcterms:created>
  <dcterms:modified xsi:type="dcterms:W3CDTF">2024-01-23T08:43:00Z</dcterms:modified>
</cp:coreProperties>
</file>