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FE" w:rsidRPr="00BD531A" w:rsidRDefault="00D453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D531A"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BD531A">
        <w:rPr>
          <w:rFonts w:ascii="Times New Roman" w:hAnsi="Times New Roman" w:cs="Times New Roman"/>
          <w:b/>
          <w:sz w:val="24"/>
          <w:szCs w:val="24"/>
        </w:rPr>
        <w:t xml:space="preserve"> 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 w:rsidR="00B90F02" w:rsidRPr="00BD531A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</w:t>
        </w:r>
      </w:hyperlink>
      <w:r w:rsidR="00B90F02" w:rsidRPr="00BD531A">
        <w:rPr>
          <w:rFonts w:ascii="Times New Roman" w:hAnsi="Times New Roman" w:cs="Times New Roman"/>
          <w:sz w:val="24"/>
          <w:szCs w:val="24"/>
        </w:rPr>
        <w:t xml:space="preserve"> </w:t>
      </w:r>
      <w:r w:rsidRPr="00BD531A"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BD531A">
        <w:rPr>
          <w:rFonts w:ascii="Times New Roman" w:hAnsi="Times New Roman" w:cs="Times New Roman"/>
          <w:b/>
          <w:sz w:val="24"/>
          <w:szCs w:val="24"/>
        </w:rPr>
        <w:t xml:space="preserve"> можно имитировать работу через 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BD531A">
        <w:rPr>
          <w:rFonts w:ascii="Times New Roman" w:hAnsi="Times New Roman" w:cs="Times New Roman"/>
          <w:b/>
          <w:sz w:val="24"/>
          <w:szCs w:val="24"/>
        </w:rPr>
        <w:t xml:space="preserve"> шаблоны.</w:t>
      </w:r>
    </w:p>
    <w:p w:rsidR="00D453FE" w:rsidRPr="00BD531A" w:rsidRDefault="00D453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BD531A" w:rsidRDefault="007E4811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BD531A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BD531A">
        <w:rPr>
          <w:rFonts w:ascii="Times New Roman" w:hAnsi="Times New Roman" w:cs="Times New Roman"/>
          <w:sz w:val="24"/>
          <w:szCs w:val="24"/>
        </w:rPr>
        <w:t xml:space="preserve"> шаблон на сайте </w:t>
      </w:r>
      <w:hyperlink r:id="rId5" w:history="1">
        <w:r w:rsidR="00B90F02" w:rsidRPr="00BD531A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</w:t>
        </w:r>
      </w:hyperlink>
      <w:r w:rsidR="00B90F02" w:rsidRPr="00BD531A">
        <w:rPr>
          <w:rFonts w:ascii="Times New Roman" w:hAnsi="Times New Roman" w:cs="Times New Roman"/>
          <w:sz w:val="24"/>
          <w:szCs w:val="24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. При публикации записи через веб-сервис применяются следующие проверки:</w:t>
      </w:r>
    </w:p>
    <w:p w:rsidR="007E4811" w:rsidRPr="00BD531A" w:rsidRDefault="007E4811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BD531A" w:rsidRDefault="007E4811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BD531A" w:rsidRDefault="007E4811" w:rsidP="00354CC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Наименование товара на этикетке (PROD_DESC)</w:t>
      </w:r>
      <w:r w:rsidR="00C16C52" w:rsidRPr="00BD531A">
        <w:rPr>
          <w:rFonts w:ascii="Times New Roman" w:hAnsi="Times New Roman" w:cs="Times New Roman"/>
          <w:sz w:val="24"/>
          <w:szCs w:val="24"/>
        </w:rPr>
        <w:t xml:space="preserve"> 250 символов</w:t>
      </w:r>
      <w:r w:rsidRPr="00BD531A">
        <w:rPr>
          <w:rFonts w:ascii="Times New Roman" w:hAnsi="Times New Roman" w:cs="Times New Roman"/>
          <w:sz w:val="24"/>
          <w:szCs w:val="24"/>
        </w:rPr>
        <w:t>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</w:rPr>
        <w:t>Тип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упаковки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(PROD_COVER_TYPE_DICT);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</w:rPr>
        <w:t>Материал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упаковки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Количество / мера нетто (PROD_COUNT);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Количество / мера нетто - единицы измерения (PROD_MEASURE);</w:t>
      </w:r>
    </w:p>
    <w:p w:rsidR="00D253BF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Вид изделия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="00C16C52" w:rsidRPr="00BD531A">
        <w:rPr>
          <w:rFonts w:ascii="Times New Roman" w:hAnsi="Times New Roman" w:cs="Times New Roman"/>
          <w:sz w:val="24"/>
          <w:szCs w:val="24"/>
        </w:rPr>
        <w:t>90002411</w:t>
      </w:r>
      <w:r w:rsidRPr="00BD531A">
        <w:rPr>
          <w:rFonts w:ascii="Times New Roman" w:hAnsi="Times New Roman" w:cs="Times New Roman"/>
          <w:sz w:val="24"/>
          <w:szCs w:val="24"/>
        </w:rPr>
        <w:t>);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Классификатор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BD531A">
        <w:rPr>
          <w:rFonts w:ascii="Times New Roman" w:hAnsi="Times New Roman" w:cs="Times New Roman"/>
          <w:sz w:val="24"/>
          <w:szCs w:val="24"/>
        </w:rPr>
        <w:t xml:space="preserve">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SEG</w:t>
      </w:r>
      <w:r w:rsidRPr="00BD531A">
        <w:rPr>
          <w:rFonts w:ascii="Times New Roman" w:hAnsi="Times New Roman" w:cs="Times New Roman"/>
          <w:sz w:val="24"/>
          <w:szCs w:val="24"/>
        </w:rPr>
        <w:t xml:space="preserve">,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BD531A">
        <w:rPr>
          <w:rFonts w:ascii="Times New Roman" w:hAnsi="Times New Roman" w:cs="Times New Roman"/>
          <w:sz w:val="24"/>
          <w:szCs w:val="24"/>
        </w:rPr>
        <w:t xml:space="preserve">,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CLASS</w:t>
      </w:r>
      <w:r w:rsidRPr="00BD531A">
        <w:rPr>
          <w:rFonts w:ascii="Times New Roman" w:hAnsi="Times New Roman" w:cs="Times New Roman"/>
          <w:sz w:val="24"/>
          <w:szCs w:val="24"/>
        </w:rPr>
        <w:t xml:space="preserve">,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BD531A">
        <w:rPr>
          <w:rFonts w:ascii="Times New Roman" w:hAnsi="Times New Roman" w:cs="Times New Roman"/>
          <w:sz w:val="24"/>
          <w:szCs w:val="24"/>
        </w:rPr>
        <w:t>)</w:t>
      </w:r>
      <w:r w:rsidR="00D253BF" w:rsidRPr="00BD531A">
        <w:rPr>
          <w:rFonts w:ascii="Times New Roman" w:hAnsi="Times New Roman" w:cs="Times New Roman"/>
          <w:sz w:val="24"/>
          <w:szCs w:val="24"/>
        </w:rPr>
        <w:t>;</w:t>
      </w:r>
    </w:p>
    <w:p w:rsidR="0000259F" w:rsidRPr="00BD531A" w:rsidRDefault="0000259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ТНВЭД (TNVED_2)</w:t>
      </w:r>
      <w:r w:rsidR="00D253BF" w:rsidRPr="00BD531A">
        <w:rPr>
          <w:rFonts w:ascii="Times New Roman" w:hAnsi="Times New Roman" w:cs="Times New Roman"/>
          <w:sz w:val="24"/>
          <w:szCs w:val="24"/>
        </w:rPr>
        <w:t>;</w:t>
      </w:r>
    </w:p>
    <w:p w:rsidR="00D253BF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Размер изделия (</w:t>
      </w:r>
      <w:r w:rsidR="00D5244D" w:rsidRPr="00BD531A">
        <w:rPr>
          <w:rFonts w:ascii="Times New Roman" w:hAnsi="Times New Roman" w:cs="Times New Roman"/>
          <w:sz w:val="24"/>
          <w:szCs w:val="24"/>
        </w:rPr>
        <w:t>WEB_90001727</w:t>
      </w:r>
      <w:r w:rsidRPr="00BD531A">
        <w:rPr>
          <w:rFonts w:ascii="Times New Roman" w:hAnsi="Times New Roman" w:cs="Times New Roman"/>
          <w:sz w:val="24"/>
          <w:szCs w:val="24"/>
        </w:rPr>
        <w:t>);</w:t>
      </w:r>
    </w:p>
    <w:p w:rsidR="00D253BF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Цвет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="00D5244D" w:rsidRPr="00BD531A">
        <w:rPr>
          <w:rFonts w:ascii="Times New Roman" w:hAnsi="Times New Roman" w:cs="Times New Roman"/>
          <w:sz w:val="24"/>
          <w:szCs w:val="24"/>
        </w:rPr>
        <w:t>90001743</w:t>
      </w:r>
      <w:r w:rsidRPr="00BD531A">
        <w:rPr>
          <w:rFonts w:ascii="Times New Roman" w:hAnsi="Times New Roman" w:cs="Times New Roman"/>
          <w:sz w:val="24"/>
          <w:szCs w:val="24"/>
        </w:rPr>
        <w:t>);</w:t>
      </w:r>
    </w:p>
    <w:p w:rsidR="00D253BF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Модель (WEB_</w:t>
      </w:r>
      <w:r w:rsidR="00D5244D" w:rsidRPr="00BD531A">
        <w:rPr>
          <w:rFonts w:ascii="Times New Roman" w:hAnsi="Times New Roman" w:cs="Times New Roman"/>
          <w:sz w:val="24"/>
          <w:szCs w:val="24"/>
        </w:rPr>
        <w:t>90001728</w:t>
      </w:r>
      <w:r w:rsidRPr="00BD531A">
        <w:rPr>
          <w:rFonts w:ascii="Times New Roman" w:hAnsi="Times New Roman" w:cs="Times New Roman"/>
          <w:sz w:val="24"/>
          <w:szCs w:val="24"/>
        </w:rPr>
        <w:t>)</w:t>
      </w:r>
      <w:r w:rsidR="00B90F02" w:rsidRPr="00BD531A">
        <w:rPr>
          <w:rFonts w:ascii="Times New Roman" w:hAnsi="Times New Roman" w:cs="Times New Roman"/>
          <w:sz w:val="24"/>
          <w:szCs w:val="24"/>
        </w:rPr>
        <w:t xml:space="preserve"> или </w:t>
      </w:r>
      <w:r w:rsidR="00B90F02" w:rsidRPr="00BD531A">
        <w:rPr>
          <w:rFonts w:ascii="Times New Roman" w:hAnsi="Times New Roman" w:cs="Times New Roman"/>
          <w:sz w:val="24"/>
          <w:szCs w:val="24"/>
        </w:rPr>
        <w:t>Код производителя (MANUFACTURER_CODE);</w:t>
      </w:r>
    </w:p>
    <w:p w:rsidR="00D5244D" w:rsidRPr="00BD531A" w:rsidRDefault="00D5244D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Вид материала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D531A">
        <w:rPr>
          <w:rFonts w:ascii="Times New Roman" w:hAnsi="Times New Roman" w:cs="Times New Roman"/>
          <w:sz w:val="24"/>
          <w:szCs w:val="24"/>
        </w:rPr>
        <w:t>_90001</w:t>
      </w:r>
      <w:r w:rsidR="006C1983" w:rsidRPr="00BD531A">
        <w:rPr>
          <w:rFonts w:ascii="Times New Roman" w:hAnsi="Times New Roman" w:cs="Times New Roman"/>
          <w:sz w:val="24"/>
          <w:szCs w:val="24"/>
        </w:rPr>
        <w:t>807</w:t>
      </w:r>
      <w:r w:rsidRPr="00BD531A">
        <w:rPr>
          <w:rFonts w:ascii="Times New Roman" w:hAnsi="Times New Roman" w:cs="Times New Roman"/>
          <w:sz w:val="24"/>
          <w:szCs w:val="24"/>
        </w:rPr>
        <w:t>);</w:t>
      </w:r>
    </w:p>
    <w:p w:rsidR="00D253BF" w:rsidRPr="00BD531A" w:rsidRDefault="00D5244D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Возрастная категория </w:t>
      </w:r>
      <w:r w:rsidR="00D253BF" w:rsidRPr="00BD531A">
        <w:rPr>
          <w:rFonts w:ascii="Times New Roman" w:hAnsi="Times New Roman" w:cs="Times New Roman"/>
          <w:sz w:val="24"/>
          <w:szCs w:val="24"/>
        </w:rPr>
        <w:t>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D531A">
        <w:rPr>
          <w:rFonts w:ascii="Times New Roman" w:hAnsi="Times New Roman" w:cs="Times New Roman"/>
          <w:sz w:val="24"/>
          <w:szCs w:val="24"/>
        </w:rPr>
        <w:t>_90001726</w:t>
      </w:r>
      <w:r w:rsidR="00D253BF" w:rsidRPr="00BD531A">
        <w:rPr>
          <w:rFonts w:ascii="Times New Roman" w:hAnsi="Times New Roman" w:cs="Times New Roman"/>
          <w:sz w:val="24"/>
          <w:szCs w:val="24"/>
        </w:rPr>
        <w:t>);</w:t>
      </w:r>
    </w:p>
    <w:p w:rsidR="00D253BF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Номер регламента/стандарта (</w:t>
      </w:r>
      <w:r w:rsidR="006C1983" w:rsidRPr="00BD531A">
        <w:rPr>
          <w:rFonts w:ascii="Times New Roman" w:hAnsi="Times New Roman" w:cs="Times New Roman"/>
          <w:sz w:val="24"/>
          <w:szCs w:val="24"/>
        </w:rPr>
        <w:t>WEB_90001809</w:t>
      </w:r>
      <w:r w:rsidRPr="00BD531A">
        <w:rPr>
          <w:rFonts w:ascii="Times New Roman" w:hAnsi="Times New Roman" w:cs="Times New Roman"/>
          <w:sz w:val="24"/>
          <w:szCs w:val="24"/>
        </w:rPr>
        <w:t>);</w:t>
      </w:r>
    </w:p>
    <w:p w:rsidR="009F1662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Состав сырья (WEB_</w:t>
      </w:r>
      <w:r w:rsidR="00D5244D" w:rsidRPr="00BD531A">
        <w:rPr>
          <w:rFonts w:ascii="Times New Roman" w:hAnsi="Times New Roman" w:cs="Times New Roman"/>
          <w:sz w:val="24"/>
          <w:szCs w:val="24"/>
        </w:rPr>
        <w:t>90001725</w:t>
      </w:r>
      <w:r w:rsidRPr="00BD531A">
        <w:rPr>
          <w:rFonts w:ascii="Times New Roman" w:hAnsi="Times New Roman" w:cs="Times New Roman"/>
          <w:sz w:val="24"/>
          <w:szCs w:val="24"/>
        </w:rPr>
        <w:t>)</w:t>
      </w:r>
      <w:r w:rsidR="00C16C52" w:rsidRPr="00BD531A">
        <w:rPr>
          <w:rFonts w:ascii="Times New Roman" w:hAnsi="Times New Roman" w:cs="Times New Roman"/>
          <w:sz w:val="24"/>
          <w:szCs w:val="24"/>
        </w:rPr>
        <w:t>;</w:t>
      </w:r>
    </w:p>
    <w:p w:rsidR="00C16C52" w:rsidRPr="00BD531A" w:rsidRDefault="00C16C5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Является ли комплектом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B90F02" w:rsidRPr="00BD531A">
        <w:rPr>
          <w:rFonts w:ascii="Times New Roman" w:hAnsi="Times New Roman" w:cs="Times New Roman"/>
          <w:sz w:val="24"/>
          <w:szCs w:val="24"/>
        </w:rPr>
        <w:t>_90001800);</w:t>
      </w: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Шаблон кодиро</w:t>
      </w:r>
      <w:r w:rsidRPr="00BD531A">
        <w:rPr>
          <w:rFonts w:ascii="Times New Roman" w:hAnsi="Times New Roman" w:cs="Times New Roman"/>
          <w:sz w:val="24"/>
          <w:szCs w:val="24"/>
        </w:rPr>
        <w:t>вания продукции (PROD_TEMPLATE).</w:t>
      </w:r>
    </w:p>
    <w:p w:rsidR="00B90F02" w:rsidRPr="00BD531A" w:rsidRDefault="00B90F0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F1662" w:rsidRPr="00BD531A" w:rsidRDefault="009F166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F1662" w:rsidRPr="00BD531A" w:rsidRDefault="009F1662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Необязательные поля:</w:t>
      </w:r>
    </w:p>
    <w:p w:rsidR="009F1662" w:rsidRPr="00BD531A" w:rsidRDefault="009F1662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9F1662" w:rsidRPr="00BD531A" w:rsidRDefault="009F166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Страна производства (WEB_90001731);</w:t>
      </w:r>
    </w:p>
    <w:p w:rsidR="00C16C52" w:rsidRPr="00BD531A" w:rsidRDefault="00C16C5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Кол-во элементов внутри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D531A">
        <w:rPr>
          <w:rFonts w:ascii="Times New Roman" w:hAnsi="Times New Roman" w:cs="Times New Roman"/>
          <w:sz w:val="24"/>
          <w:szCs w:val="24"/>
        </w:rPr>
        <w:t>_90001801);</w:t>
      </w:r>
    </w:p>
    <w:p w:rsidR="00C16C52" w:rsidRPr="00BD531A" w:rsidRDefault="00C16C5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Описание (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D531A">
        <w:rPr>
          <w:rFonts w:ascii="Times New Roman" w:hAnsi="Times New Roman" w:cs="Times New Roman"/>
          <w:sz w:val="24"/>
          <w:szCs w:val="24"/>
        </w:rPr>
        <w:t>_90001804).</w:t>
      </w:r>
    </w:p>
    <w:p w:rsidR="00B90F02" w:rsidRPr="00BD531A" w:rsidRDefault="00B90F02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B90F02" w:rsidRPr="00BD531A" w:rsidRDefault="00B90F02" w:rsidP="00B90F0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РД:</w:t>
      </w:r>
    </w:p>
    <w:p w:rsidR="00B90F02" w:rsidRPr="00BD531A" w:rsidRDefault="00B90F02" w:rsidP="00B90F0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Номер декларации о соответствии (WEB_90002255);</w:t>
      </w: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Дата выдачи декларации о соответствии (WEB_90002256);</w:t>
      </w: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Номер сертификата соответствия (WEB_90002257);</w:t>
      </w: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Дата выдачи сертификата соответствия (WEB_90002258);</w:t>
      </w: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Номер свидетельства о государственной регистрации (СГР) (WEB_90002260);</w:t>
      </w:r>
    </w:p>
    <w:p w:rsidR="00B90F02" w:rsidRPr="00BD531A" w:rsidRDefault="00B90F02" w:rsidP="00B90F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Основание отсутствия требований подтверждения соответствия (WEB_90002</w:t>
      </w:r>
      <w:r w:rsidRPr="00BD531A">
        <w:rPr>
          <w:rFonts w:ascii="Times New Roman" w:hAnsi="Times New Roman" w:cs="Times New Roman"/>
          <w:sz w:val="24"/>
          <w:szCs w:val="24"/>
        </w:rPr>
        <w:t>26</w:t>
      </w:r>
      <w:r w:rsidRPr="00BD531A">
        <w:rPr>
          <w:rFonts w:ascii="Times New Roman" w:hAnsi="Times New Roman" w:cs="Times New Roman"/>
          <w:sz w:val="24"/>
          <w:szCs w:val="24"/>
        </w:rPr>
        <w:t>1).</w:t>
      </w:r>
    </w:p>
    <w:p w:rsidR="00B90F02" w:rsidRPr="00BD531A" w:rsidRDefault="00B90F02" w:rsidP="00B90F02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BD531A" w:rsidRDefault="007E4811" w:rsidP="00354CC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F51810" w:rsidRPr="00BD531A" w:rsidRDefault="00F51810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Комплект (Если не комплект, то эти атрибуты не передавать!):</w:t>
      </w:r>
    </w:p>
    <w:p w:rsidR="00F51810" w:rsidRPr="00BD531A" w:rsidRDefault="00F51810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F51810" w:rsidRPr="00BD531A" w:rsidRDefault="00F51810" w:rsidP="00354CC5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Значение комплект (WEB_90001800" </w:t>
      </w:r>
      <w:proofErr w:type="spellStart"/>
      <w:r w:rsidRPr="00BD531A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BD531A">
        <w:rPr>
          <w:rFonts w:ascii="Times New Roman" w:hAnsi="Times New Roman" w:cs="Times New Roman"/>
          <w:sz w:val="24"/>
          <w:szCs w:val="24"/>
        </w:rPr>
        <w:t>="1762000002"/&gt;), обязателен;</w:t>
      </w:r>
    </w:p>
    <w:p w:rsidR="00F51810" w:rsidRPr="00BD531A" w:rsidRDefault="00F51810" w:rsidP="00354CC5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lastRenderedPageBreak/>
        <w:t>Количество элементов внутри (WEB_90001801), обязателен;</w:t>
      </w:r>
    </w:p>
    <w:p w:rsidR="00F51810" w:rsidRPr="00BD531A" w:rsidRDefault="00F51810" w:rsidP="00354CC5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Описание содержимого (WEB_90001804), </w:t>
      </w:r>
      <w:r w:rsidR="00C16C52" w:rsidRPr="00BD531A">
        <w:rPr>
          <w:rFonts w:ascii="Times New Roman" w:hAnsi="Times New Roman" w:cs="Times New Roman"/>
          <w:sz w:val="24"/>
          <w:szCs w:val="24"/>
        </w:rPr>
        <w:t>обязателен, несмотря на многозначность, писать в 1 строку всё содержимое.</w:t>
      </w:r>
    </w:p>
    <w:p w:rsidR="00F51810" w:rsidRPr="00BD531A" w:rsidRDefault="00F51810" w:rsidP="00354CC5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BD531A" w:rsidRDefault="00457D10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BD53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BD531A" w:rsidRDefault="007E4811" w:rsidP="00354CC5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Pr="00BD531A" w:rsidRDefault="007E4811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457D10" w:rsidRPr="00BD531A" w:rsidRDefault="00D253BF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Атрибут «Номер регламента/стандарта» должен содержать только номера регламента/стандарта, указанные через запятую. Например</w:t>
      </w:r>
      <w:r w:rsidR="00180285" w:rsidRPr="00BD531A">
        <w:rPr>
          <w:rFonts w:ascii="Times New Roman" w:hAnsi="Times New Roman" w:cs="Times New Roman"/>
          <w:sz w:val="24"/>
          <w:szCs w:val="24"/>
        </w:rPr>
        <w:t>,</w:t>
      </w:r>
      <w:r w:rsidRPr="00BD531A">
        <w:rPr>
          <w:rFonts w:ascii="Times New Roman" w:hAnsi="Times New Roman" w:cs="Times New Roman"/>
          <w:sz w:val="24"/>
          <w:szCs w:val="24"/>
        </w:rPr>
        <w:t xml:space="preserve"> </w:t>
      </w:r>
      <w:r w:rsidR="00180285" w:rsidRPr="00BD531A">
        <w:rPr>
          <w:rFonts w:ascii="Times New Roman" w:hAnsi="Times New Roman" w:cs="Times New Roman"/>
          <w:sz w:val="24"/>
          <w:szCs w:val="24"/>
        </w:rPr>
        <w:t>«</w:t>
      </w:r>
      <w:r w:rsidR="003C0FE9" w:rsidRPr="00BD531A">
        <w:rPr>
          <w:rFonts w:ascii="Times New Roman" w:hAnsi="Times New Roman" w:cs="Times New Roman"/>
          <w:sz w:val="24"/>
          <w:szCs w:val="24"/>
        </w:rPr>
        <w:t>ТР ТС 007/2011, ТР ТС 017/2011, ТР ТС 005/2011</w:t>
      </w:r>
      <w:r w:rsidR="00180285" w:rsidRPr="00BD531A">
        <w:rPr>
          <w:rFonts w:ascii="Times New Roman" w:hAnsi="Times New Roman" w:cs="Times New Roman"/>
          <w:sz w:val="24"/>
          <w:szCs w:val="24"/>
        </w:rPr>
        <w:t>».</w:t>
      </w:r>
    </w:p>
    <w:p w:rsidR="00457D10" w:rsidRPr="00BD531A" w:rsidRDefault="00457D10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BD531A" w:rsidRDefault="00F27FFE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457D10" w:rsidRPr="00BD531A" w:rsidRDefault="00457D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Адрес запроса:</w:t>
      </w:r>
      <w:r w:rsidRPr="00BD531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D531A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 w:rsidRPr="00BD53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BD531A" w:rsidRDefault="00457D10" w:rsidP="00354C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 w:rsidRPr="00BD531A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BD531A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BD531A" w:rsidRDefault="007E4811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&lt;soapenv:Envelope xmlns:soapenv="http://schemas.xmlsoap.org/soap/envelope/" xmlns:urn="urn:org.gs1ru.gs46.intf"&gt;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&lt;soapenv:Header/&gt;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&lt;soapenv:Body&gt;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urn:SaveDataObjectRecord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6C52" w:rsidRPr="00BD531A">
        <w:rPr>
          <w:rFonts w:ascii="Times New Roman" w:hAnsi="Times New Roman" w:cs="Times New Roman"/>
          <w:sz w:val="24"/>
          <w:szCs w:val="24"/>
        </w:rPr>
        <w:t>Артикула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>&lt;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D5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</w:rPr>
        <w:t>="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DESC</w:t>
      </w:r>
      <w:r w:rsidRPr="00BD531A">
        <w:rPr>
          <w:rFonts w:ascii="Times New Roman" w:hAnsi="Times New Roman" w:cs="Times New Roman"/>
          <w:sz w:val="24"/>
          <w:szCs w:val="24"/>
        </w:rPr>
        <w:t xml:space="preserve">"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D531A">
        <w:rPr>
          <w:rFonts w:ascii="Times New Roman" w:hAnsi="Times New Roman" w:cs="Times New Roman"/>
          <w:sz w:val="24"/>
          <w:szCs w:val="24"/>
        </w:rPr>
        <w:t>="Пример Наименования Со Всеми Отличительными Характеристиками"/&gt;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Бренда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951"/&gt;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="PROD_COUNT" value="1.0"/&gt;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="PROD_MEASURE" value="PCE"/&gt;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="PROD_GCPCL_BRICK" value="GPCCLBRK_10002227"/&gt;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="PROD_COVER_TYPE_DICT" value="UNID"/&gt;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="PROD_COVER_MATERIAL" value="1990"/&gt;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="TNVED_1" value="6302"/&gt;</w:t>
      </w:r>
    </w:p>
    <w:p w:rsidR="00B90F02" w:rsidRPr="00BD531A" w:rsidRDefault="00B90F02" w:rsidP="00B90F02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="PROD_TEMPLATE" value="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LINEN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C16C52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="SRC_165"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="WEB_90001731"&gt;</w:t>
      </w:r>
    </w:p>
    <w:p w:rsidR="00674CA0" w:rsidRPr="00BD531A" w:rsidRDefault="00C16C52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&lt;ns0:MultValue </w:t>
      </w:r>
      <w:proofErr w:type="spellStart"/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="WEB_90001731" value="TR"/&gt;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&lt;ns0:MultValue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="WEB_90001731" value="AU"/&gt;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5181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="SRC_3"&gt;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="WEB_90001800" value="1762000002"/&gt;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="INTEGER"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="WEB_90001801" value="4"/&gt;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="WEB_90001804"&gt;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&lt;ns0:MultValue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="WEB_90001804" value="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16C52" w:rsidRPr="00BD531A">
        <w:rPr>
          <w:rFonts w:ascii="Times New Roman" w:hAnsi="Times New Roman" w:cs="Times New Roman"/>
          <w:sz w:val="24"/>
          <w:szCs w:val="24"/>
        </w:rPr>
        <w:t>описание</w:t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2;</w:t>
      </w:r>
      <w:r w:rsidR="00C16C52" w:rsidRPr="00BD531A">
        <w:rPr>
          <w:rFonts w:ascii="Times New Roman" w:hAnsi="Times New Roman" w:cs="Times New Roman"/>
          <w:sz w:val="24"/>
          <w:szCs w:val="24"/>
        </w:rPr>
        <w:t>описание</w:t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51810" w:rsidRPr="00BD531A" w:rsidRDefault="00F5181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="SRC_172"&gt;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>WEB_90002411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 value="</w:t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>6130000004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="WEB_90001727" value="100х50х20"/&gt;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="WEB_90001743" value="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цвета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="WEB_90001728" value="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модели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="WEB_90001807"</w:t>
      </w:r>
      <w:r w:rsidR="00477589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value="1784000007"/&gt;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="WEB_90001725" value="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состава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сырья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="WEB_90001726" value="1333300002"/&gt;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="WEB_90001809"&gt;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&lt;ns0:MultValue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="WEB_90001809" value="1786000001"/&gt;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&lt;ns0:MultValue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="WEB_90001809" value="1786000002"/&gt;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&lt;ns0:MultValue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C16C52" w:rsidRPr="00BD531A">
        <w:rPr>
          <w:rFonts w:ascii="Times New Roman" w:hAnsi="Times New Roman" w:cs="Times New Roman"/>
          <w:sz w:val="24"/>
          <w:szCs w:val="24"/>
          <w:lang w:val="en-US"/>
        </w:rPr>
        <w:t>"WEB_90001809" value="1786000004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354CC5" w:rsidRPr="00BD531A" w:rsidRDefault="00354CC5" w:rsidP="00354CC5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="SRC_190"&gt;</w:t>
      </w:r>
    </w:p>
    <w:p w:rsidR="00354CC5" w:rsidRPr="00BD531A" w:rsidRDefault="00354CC5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54CC5" w:rsidRPr="00BD531A" w:rsidRDefault="00354CC5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="WEB_90002261"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="1571" value="</w:t>
      </w:r>
      <w:r w:rsidRPr="00BD531A">
        <w:rPr>
          <w:rFonts w:ascii="Times New Roman" w:hAnsi="Times New Roman" w:cs="Times New Roman"/>
          <w:sz w:val="24"/>
          <w:szCs w:val="24"/>
        </w:rPr>
        <w:t>пример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основания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отсутствия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подтверждающих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документов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354CC5" w:rsidRPr="00BD531A" w:rsidRDefault="00354CC5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354CC5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cr/>
      </w:r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674CA0"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urn:SaveDataObjectRecord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674CA0" w:rsidRPr="00BD531A" w:rsidRDefault="00674CA0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&lt;/soapenv:Body&gt;</w:t>
      </w:r>
    </w:p>
    <w:p w:rsidR="008525D2" w:rsidRPr="00BD531A" w:rsidRDefault="00674CA0" w:rsidP="00354C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&lt;/soapenv:Envelope&gt;</w:t>
      </w:r>
      <w:r w:rsidR="00F27FFE" w:rsidRPr="00BD531A">
        <w:rPr>
          <w:rFonts w:ascii="Times New Roman" w:hAnsi="Times New Roman" w:cs="Times New Roman"/>
          <w:b/>
          <w:sz w:val="24"/>
          <w:szCs w:val="24"/>
        </w:rPr>
        <w:t>Пример</w:t>
      </w:r>
      <w:r w:rsidR="00F27FFE" w:rsidRPr="00BD53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27FFE" w:rsidRPr="00BD531A">
        <w:rPr>
          <w:rFonts w:ascii="Times New Roman" w:hAnsi="Times New Roman" w:cs="Times New Roman"/>
          <w:b/>
          <w:sz w:val="24"/>
          <w:szCs w:val="24"/>
        </w:rPr>
        <w:t>запроса</w:t>
      </w:r>
      <w:r w:rsidR="00F27FFE" w:rsidRPr="00BD53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27FFE" w:rsidRPr="00BD531A">
        <w:rPr>
          <w:rFonts w:ascii="Times New Roman" w:hAnsi="Times New Roman" w:cs="Times New Roman"/>
          <w:b/>
          <w:sz w:val="24"/>
          <w:szCs w:val="24"/>
        </w:rPr>
        <w:t>публикации</w:t>
      </w:r>
      <w:r w:rsidR="00F27FFE" w:rsidRPr="00BD53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27FFE" w:rsidRPr="00BD531A">
        <w:rPr>
          <w:rFonts w:ascii="Times New Roman" w:hAnsi="Times New Roman" w:cs="Times New Roman"/>
          <w:b/>
          <w:sz w:val="24"/>
          <w:szCs w:val="24"/>
        </w:rPr>
        <w:t>записи</w:t>
      </w:r>
      <w:r w:rsidR="008525D2" w:rsidRPr="00BD531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3206C8" w:rsidRPr="00BD531A" w:rsidRDefault="003206C8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lastRenderedPageBreak/>
        <w:t>&lt;soapenv:Envelope xmlns:soapenv="http://schemas.xmlsoap.org/soap/envelope/" xmlns:urn="urn:org.gs1ru.gs46.intf"&gt;</w:t>
      </w:r>
    </w:p>
    <w:p w:rsidR="00F27FFE" w:rsidRPr="00BD531A" w:rsidRDefault="00F27FFE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&lt;soapenv:Header/&gt;</w:t>
      </w:r>
    </w:p>
    <w:p w:rsidR="00F27FFE" w:rsidRPr="00BD531A" w:rsidRDefault="00F27FFE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&lt;soapenv:Body&gt;</w:t>
      </w:r>
    </w:p>
    <w:p w:rsidR="00F27FFE" w:rsidRPr="00BD531A" w:rsidRDefault="00F27FFE" w:rsidP="00354CC5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urn:PublishChangeVersion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&lt;urn:externalKey1&gt;XXXXXXXXXXXXX&lt;/urn:externalKey1&gt;</w:t>
      </w:r>
    </w:p>
    <w:p w:rsidR="00F27FFE" w:rsidRPr="00BD531A" w:rsidRDefault="00F27FFE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urn:PublishChangeVersion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&lt;/soapenv:Body&gt;</w:t>
      </w: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&lt;/soapenv:Envelope&gt;</w:t>
      </w:r>
    </w:p>
    <w:p w:rsidR="003206C8" w:rsidRPr="00BD531A" w:rsidRDefault="003206C8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BD531A" w:rsidRDefault="008525D2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Ответ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S:Envelope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BD531A" w:rsidRDefault="00F27FFE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S:Body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&lt;ns0:PublishChangeVersionResponse xmlns:ns0="urn:org.gs1ru.gs46.intf"&gt;</w:t>
      </w:r>
    </w:p>
    <w:p w:rsidR="00F27FFE" w:rsidRPr="00BD531A" w:rsidRDefault="00F27FFE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&lt;ns0:OperationResult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BD531A" w:rsidRDefault="00F27FFE" w:rsidP="00354CC5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BD531A" w:rsidRDefault="00F27FFE" w:rsidP="00354CC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BD531A" w:rsidRDefault="00F27FFE" w:rsidP="00354CC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BD531A" w:rsidRDefault="00F27FFE" w:rsidP="00354CC5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BD531A" w:rsidRDefault="00F27FFE" w:rsidP="00354CC5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&lt;/ns0:OperationResult&gt;</w:t>
      </w:r>
    </w:p>
    <w:p w:rsidR="00F27FFE" w:rsidRPr="00BD531A" w:rsidRDefault="00F27FFE" w:rsidP="00354CC5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&lt;/ns0:PublishChangeVersionResponse&gt;</w:t>
      </w:r>
    </w:p>
    <w:p w:rsidR="00F27FFE" w:rsidRPr="00BD531A" w:rsidRDefault="00F27FFE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S:Body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&lt;/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D531A">
        <w:rPr>
          <w:rFonts w:ascii="Times New Roman" w:hAnsi="Times New Roman" w:cs="Times New Roman"/>
          <w:sz w:val="24"/>
          <w:szCs w:val="24"/>
        </w:rPr>
        <w:t>: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Envelope</w:t>
      </w:r>
      <w:r w:rsidRPr="00BD531A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BD531A" w:rsidRDefault="003206C8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Для редактирования ранее созданной записи в запросе создания черновой версии, необходимо указать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BD531A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Pr="00BD531A" w:rsidRDefault="0051066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BD531A" w:rsidRDefault="00050C0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BD531A"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BD531A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Pr="00BD531A" w:rsidRDefault="00050C0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Pr="00BD531A" w:rsidRDefault="00050C0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lastRenderedPageBreak/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Pr="00BD531A" w:rsidRDefault="00050C0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BD531A" w:rsidRDefault="00050C0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r w:rsidRPr="00BD531A"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r w:rsidRPr="00BD531A"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BD531A">
        <w:rPr>
          <w:rFonts w:ascii="Times New Roman" w:hAnsi="Times New Roman" w:cs="Times New Roman"/>
          <w:sz w:val="24"/>
          <w:szCs w:val="24"/>
        </w:rPr>
        <w:t>.</w:t>
      </w:r>
    </w:p>
    <w:p w:rsidR="002A5B17" w:rsidRPr="00BD531A" w:rsidRDefault="002A5B17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Pr="00BD531A" w:rsidRDefault="002A5B17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Для регистрации импортного номера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BD531A">
        <w:rPr>
          <w:rFonts w:ascii="Times New Roman" w:hAnsi="Times New Roman" w:cs="Times New Roman"/>
          <w:sz w:val="24"/>
          <w:szCs w:val="24"/>
        </w:rPr>
        <w:t xml:space="preserve">, необходимо указать иностранный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BD531A">
        <w:rPr>
          <w:rFonts w:ascii="Times New Roman" w:hAnsi="Times New Roman" w:cs="Times New Roman"/>
          <w:sz w:val="24"/>
          <w:szCs w:val="24"/>
        </w:rPr>
        <w:t xml:space="preserve"> (который НЕ начинается на 460-469):</w:t>
      </w:r>
    </w:p>
    <w:p w:rsidR="002A5B17" w:rsidRPr="00BD531A" w:rsidRDefault="002A5B17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Pr="00BD531A" w:rsidRDefault="002A5B17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urn:DataObjectRecord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2A5B17" w:rsidRPr="00BD531A" w:rsidRDefault="002A5B17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BD531A" w:rsidRDefault="00F5742A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</w:rPr>
        <w:t>Атрибуты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Тип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упаковки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 (</w:t>
      </w:r>
      <w:r w:rsidRPr="00BD531A">
        <w:rPr>
          <w:rFonts w:ascii="Times New Roman" w:hAnsi="Times New Roman" w:cs="Times New Roman"/>
          <w:sz w:val="24"/>
          <w:szCs w:val="24"/>
        </w:rPr>
        <w:t>код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GDDB_70000493)); </w:t>
      </w:r>
      <w:r w:rsidRPr="00BD531A">
        <w:rPr>
          <w:rFonts w:ascii="Times New Roman" w:hAnsi="Times New Roman" w:cs="Times New Roman"/>
          <w:sz w:val="24"/>
          <w:szCs w:val="24"/>
        </w:rPr>
        <w:t>Материал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упаковки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 (</w:t>
      </w:r>
      <w:r w:rsidRPr="00BD531A">
        <w:rPr>
          <w:rFonts w:ascii="Times New Roman" w:hAnsi="Times New Roman" w:cs="Times New Roman"/>
          <w:sz w:val="24"/>
          <w:szCs w:val="24"/>
        </w:rPr>
        <w:t>Код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GDDB_70000477));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Количество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5A38E3" w:rsidRPr="00BD531A">
        <w:rPr>
          <w:rFonts w:ascii="Times New Roman" w:hAnsi="Times New Roman" w:cs="Times New Roman"/>
          <w:sz w:val="24"/>
          <w:szCs w:val="24"/>
        </w:rPr>
        <w:t>мера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нетто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5A38E3" w:rsidRPr="00BD531A">
        <w:rPr>
          <w:rFonts w:ascii="Times New Roman" w:hAnsi="Times New Roman" w:cs="Times New Roman"/>
          <w:sz w:val="24"/>
          <w:szCs w:val="24"/>
        </w:rPr>
        <w:t>единицы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измерения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(PROD_MEASURE); </w:t>
      </w:r>
      <w:r w:rsidR="005A38E3" w:rsidRPr="00BD531A">
        <w:rPr>
          <w:rFonts w:ascii="Times New Roman" w:hAnsi="Times New Roman" w:cs="Times New Roman"/>
          <w:sz w:val="24"/>
          <w:szCs w:val="24"/>
        </w:rPr>
        <w:t>Страна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производства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>WEB_90001731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 w:rsidR="005A38E3" w:rsidRPr="00BD531A">
        <w:rPr>
          <w:rFonts w:ascii="Times New Roman" w:hAnsi="Times New Roman" w:cs="Times New Roman"/>
          <w:sz w:val="24"/>
          <w:szCs w:val="24"/>
        </w:rPr>
        <w:t>Вид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BD531A">
        <w:rPr>
          <w:rFonts w:ascii="Times New Roman" w:hAnsi="Times New Roman" w:cs="Times New Roman"/>
          <w:sz w:val="24"/>
          <w:szCs w:val="24"/>
        </w:rPr>
        <w:t>изделия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>WEB_</w:t>
      </w:r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90001722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>);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BD531A">
        <w:rPr>
          <w:rFonts w:ascii="Times New Roman" w:hAnsi="Times New Roman" w:cs="Times New Roman"/>
          <w:sz w:val="24"/>
          <w:szCs w:val="24"/>
        </w:rPr>
        <w:t>ТНВЭД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(TNVED);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FE9" w:rsidRPr="00BD531A">
        <w:rPr>
          <w:rFonts w:ascii="Times New Roman" w:hAnsi="Times New Roman" w:cs="Times New Roman"/>
          <w:sz w:val="24"/>
          <w:szCs w:val="24"/>
        </w:rPr>
        <w:t>Возрастная</w:t>
      </w:r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FE9" w:rsidRPr="00BD531A">
        <w:rPr>
          <w:rFonts w:ascii="Times New Roman" w:hAnsi="Times New Roman" w:cs="Times New Roman"/>
          <w:sz w:val="24"/>
          <w:szCs w:val="24"/>
        </w:rPr>
        <w:t>категория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WEB_90001726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>);</w:t>
      </w:r>
      <w:r w:rsidR="006C198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983" w:rsidRPr="00BD531A">
        <w:rPr>
          <w:rFonts w:ascii="Times New Roman" w:hAnsi="Times New Roman" w:cs="Times New Roman"/>
          <w:sz w:val="24"/>
          <w:szCs w:val="24"/>
        </w:rPr>
        <w:t>Вид</w:t>
      </w:r>
      <w:r w:rsidR="006C198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983" w:rsidRPr="00BD531A">
        <w:rPr>
          <w:rFonts w:ascii="Times New Roman" w:hAnsi="Times New Roman" w:cs="Times New Roman"/>
          <w:sz w:val="24"/>
          <w:szCs w:val="24"/>
        </w:rPr>
        <w:t>материала</w:t>
      </w:r>
      <w:r w:rsidR="006C198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(WEB_90001807); </w:t>
      </w:r>
      <w:r w:rsidR="006C1983" w:rsidRPr="00BD531A">
        <w:rPr>
          <w:rFonts w:ascii="Times New Roman" w:hAnsi="Times New Roman" w:cs="Times New Roman"/>
          <w:sz w:val="24"/>
          <w:szCs w:val="24"/>
        </w:rPr>
        <w:t>Номер</w:t>
      </w:r>
      <w:r w:rsidR="006C198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983" w:rsidRPr="00BD531A">
        <w:rPr>
          <w:rFonts w:ascii="Times New Roman" w:hAnsi="Times New Roman" w:cs="Times New Roman"/>
          <w:sz w:val="24"/>
          <w:szCs w:val="24"/>
        </w:rPr>
        <w:t>регламента</w:t>
      </w:r>
      <w:r w:rsidR="006C1983" w:rsidRPr="00BD531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6C1983" w:rsidRPr="00BD531A">
        <w:rPr>
          <w:rFonts w:ascii="Times New Roman" w:hAnsi="Times New Roman" w:cs="Times New Roman"/>
          <w:sz w:val="24"/>
          <w:szCs w:val="24"/>
        </w:rPr>
        <w:t>стандарта</w:t>
      </w:r>
      <w:r w:rsidR="006C198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(WEB_90001809)</w:t>
      </w:r>
      <w:r w:rsidR="002A5B17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являются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справочниками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A38E3" w:rsidRPr="00BD531A">
        <w:rPr>
          <w:rFonts w:ascii="Times New Roman" w:hAnsi="Times New Roman" w:cs="Times New Roman"/>
          <w:sz w:val="24"/>
          <w:szCs w:val="24"/>
        </w:rPr>
        <w:t>для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получения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списка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допустимых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значений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A38E3" w:rsidRPr="00BD531A">
        <w:rPr>
          <w:rFonts w:ascii="Times New Roman" w:hAnsi="Times New Roman" w:cs="Times New Roman"/>
          <w:sz w:val="24"/>
          <w:szCs w:val="24"/>
        </w:rPr>
        <w:t>нужно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воспользоваться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BD531A">
        <w:rPr>
          <w:rFonts w:ascii="Times New Roman" w:hAnsi="Times New Roman" w:cs="Times New Roman"/>
          <w:sz w:val="24"/>
          <w:szCs w:val="24"/>
        </w:rPr>
        <w:t>методом</w:t>
      </w:r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="005A38E3" w:rsidRPr="00BD53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Пример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b/>
          <w:sz w:val="24"/>
          <w:szCs w:val="24"/>
        </w:rPr>
        <w:t>запроса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b/>
          <w:sz w:val="24"/>
          <w:szCs w:val="24"/>
        </w:rPr>
        <w:t>словаря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&lt;soapenv:Envelope xmlns:soapenv="http://schemas.xmlsoap.org/soap/envelope/" xmlns:urn="urn:org.gs1ru.gs46.intf"&gt;</w:t>
      </w:r>
    </w:p>
    <w:p w:rsidR="005A38E3" w:rsidRPr="00BD531A" w:rsidRDefault="005A38E3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&lt;soapenv:Header/&gt;</w:t>
      </w:r>
    </w:p>
    <w:p w:rsidR="005A38E3" w:rsidRPr="00BD531A" w:rsidRDefault="005A38E3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&lt;soapenv:Body&gt;</w:t>
      </w:r>
    </w:p>
    <w:p w:rsidR="005A38E3" w:rsidRPr="00BD531A" w:rsidRDefault="005A38E3" w:rsidP="00354CC5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urn:GetDictionary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&gt;WEB_</w:t>
      </w:r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90001722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urn:GetDictionary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&lt;/soapenv:Body&gt;</w:t>
      </w: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&lt;/soapenv:Envelope&gt;</w:t>
      </w: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Ответ</w:t>
      </w:r>
      <w:r w:rsidRPr="00BD531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BD531A" w:rsidRDefault="005A38E3" w:rsidP="00354CC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BD531A" w:rsidRDefault="005A38E3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S:Envelope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5A38E3" w:rsidRPr="00BD531A" w:rsidRDefault="005A38E3" w:rsidP="00354C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S:Body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BD531A" w:rsidRDefault="005A38E3" w:rsidP="00354CC5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&lt;ns0:GetDictionaryResponse xmlns:ns0="urn:org.gs1ru.gs46.intf"&gt;</w:t>
      </w:r>
    </w:p>
    <w:p w:rsidR="005A38E3" w:rsidRPr="00BD531A" w:rsidRDefault="005A38E3" w:rsidP="00354CC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&lt;ns0:GS46Dictionary&gt;</w:t>
      </w:r>
    </w:p>
    <w:p w:rsidR="005A38E3" w:rsidRPr="00BD531A" w:rsidRDefault="005A38E3" w:rsidP="00354CC5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Pr="00BD531A" w:rsidRDefault="004F394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id="WEB_90001722" </w:t>
      </w:r>
      <w:proofErr w:type="spellStart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="477357" text="</w:t>
      </w:r>
      <w:proofErr w:type="spellStart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Вид</w:t>
      </w:r>
      <w:proofErr w:type="spellEnd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изделия</w:t>
      </w:r>
      <w:proofErr w:type="spellEnd"/>
      <w:r w:rsidR="003C0FE9" w:rsidRPr="00BD531A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&lt;Values&gt;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id="1333000022"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="5228500" text="</w:t>
      </w:r>
      <w:r w:rsidRPr="00BD531A">
        <w:rPr>
          <w:rFonts w:ascii="Times New Roman" w:hAnsi="Times New Roman" w:cs="Times New Roman"/>
          <w:sz w:val="24"/>
          <w:szCs w:val="24"/>
        </w:rPr>
        <w:t>АЖУРНАЯ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САЛФЕТКА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BD531A">
        <w:rPr>
          <w:rFonts w:ascii="Times New Roman" w:hAnsi="Times New Roman" w:cs="Times New Roman"/>
          <w:sz w:val="24"/>
          <w:szCs w:val="24"/>
        </w:rPr>
        <w:t>САЛФЕТКА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ПОД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</w:rPr>
        <w:t>ПРИБОРЫ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>&lt;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D531A">
        <w:rPr>
          <w:rFonts w:ascii="Times New Roman" w:hAnsi="Times New Roman" w:cs="Times New Roman"/>
          <w:sz w:val="24"/>
          <w:szCs w:val="24"/>
        </w:rPr>
        <w:t xml:space="preserve">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BD531A">
        <w:rPr>
          <w:rFonts w:ascii="Times New Roman" w:hAnsi="Times New Roman" w:cs="Times New Roman"/>
          <w:sz w:val="24"/>
          <w:szCs w:val="24"/>
        </w:rPr>
        <w:t xml:space="preserve">="1333000023"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</w:rPr>
        <w:t xml:space="preserve">="5228501"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BD531A">
        <w:rPr>
          <w:rFonts w:ascii="Times New Roman" w:hAnsi="Times New Roman" w:cs="Times New Roman"/>
          <w:sz w:val="24"/>
          <w:szCs w:val="24"/>
        </w:rPr>
        <w:t>="ГОСТЕВОЕ ПОЛОТЕНЦЕ ДЛЯ РУК"/&gt;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&lt;value id="1333000024"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="5228502" text="ДОРОЖКА"/&gt;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id="1333000025"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="5228503" text="ИЗДЕЛИЯ ДЛЯ САУНЫ"/&gt;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……………………………………………………………….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id="1333000046"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="5228524" text="ТРЯПКА ДЛЯ МЫТЬЯ ПОСУДЫ"/&gt;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id="1333000019"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="5198357" text="ФАРТУК КУХОННЫЙ"/&gt;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id="1333000020"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="5198358" text="ХАЛАТ КУПАЛЬНЫЙ"/&gt;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&lt;/Values&gt;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&lt;Result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&lt;/ns0:GS46Dictionary&gt;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&lt;/ns0:GetDictionaryResponse&gt;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S:Body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4F394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31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S:Envelope</w:t>
      </w:r>
      <w:proofErr w:type="spellEnd"/>
      <w:r w:rsidRPr="00BD531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C0FE9" w:rsidRPr="00BD531A" w:rsidRDefault="003C0FE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259F" w:rsidRPr="00BD531A" w:rsidRDefault="0000259F" w:rsidP="00354C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531A">
        <w:rPr>
          <w:rFonts w:ascii="Times New Roman" w:hAnsi="Times New Roman" w:cs="Times New Roman"/>
          <w:b/>
          <w:sz w:val="24"/>
          <w:szCs w:val="24"/>
        </w:rPr>
        <w:t>Внимание! ТНВЭД является справочником, но в поле допускается перед</w:t>
      </w:r>
      <w:r w:rsidR="008F5066" w:rsidRPr="00BD531A">
        <w:rPr>
          <w:rFonts w:ascii="Times New Roman" w:hAnsi="Times New Roman" w:cs="Times New Roman"/>
          <w:b/>
          <w:sz w:val="24"/>
          <w:szCs w:val="24"/>
        </w:rPr>
        <w:t>а</w:t>
      </w:r>
      <w:r w:rsidRPr="00BD531A"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D453FE" w:rsidRPr="00BD531A">
        <w:rPr>
          <w:rFonts w:ascii="Times New Roman" w:hAnsi="Times New Roman" w:cs="Times New Roman"/>
          <w:b/>
          <w:sz w:val="24"/>
          <w:szCs w:val="24"/>
        </w:rPr>
        <w:t>, рекомендуется 10</w:t>
      </w:r>
      <w:r w:rsidRPr="00BD531A">
        <w:rPr>
          <w:rFonts w:ascii="Times New Roman" w:hAnsi="Times New Roman" w:cs="Times New Roman"/>
          <w:b/>
          <w:sz w:val="24"/>
          <w:szCs w:val="24"/>
        </w:rPr>
        <w:t>).</w:t>
      </w:r>
      <w:r w:rsidR="004F3949" w:rsidRPr="00BD531A">
        <w:rPr>
          <w:rFonts w:ascii="Times New Roman" w:hAnsi="Times New Roman" w:cs="Times New Roman"/>
          <w:b/>
          <w:sz w:val="24"/>
          <w:szCs w:val="24"/>
        </w:rPr>
        <w:t xml:space="preserve"> Заполнять все уровни не нужно. Пример: &lt;</w:t>
      </w:r>
      <w:proofErr w:type="spellStart"/>
      <w:r w:rsidR="004F3949" w:rsidRPr="00BD531A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BD5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3949" w:rsidRPr="00BD531A">
        <w:rPr>
          <w:rFonts w:ascii="Times New Roman" w:hAnsi="Times New Roman" w:cs="Times New Roman"/>
          <w:b/>
          <w:sz w:val="24"/>
          <w:szCs w:val="24"/>
        </w:rPr>
        <w:t>baseAttrId</w:t>
      </w:r>
      <w:proofErr w:type="spellEnd"/>
      <w:r w:rsidR="004F3949" w:rsidRPr="00BD531A">
        <w:rPr>
          <w:rFonts w:ascii="Times New Roman" w:hAnsi="Times New Roman" w:cs="Times New Roman"/>
          <w:b/>
          <w:sz w:val="24"/>
          <w:szCs w:val="24"/>
        </w:rPr>
        <w:t xml:space="preserve">="TNVED_1" </w:t>
      </w:r>
      <w:proofErr w:type="spellStart"/>
      <w:r w:rsidR="004F3949" w:rsidRPr="00BD531A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BD531A">
        <w:rPr>
          <w:rFonts w:ascii="Times New Roman" w:hAnsi="Times New Roman" w:cs="Times New Roman"/>
          <w:b/>
          <w:sz w:val="24"/>
          <w:szCs w:val="24"/>
        </w:rPr>
        <w:t>="</w:t>
      </w:r>
      <w:r w:rsidR="003C0FE9" w:rsidRPr="00BD531A">
        <w:rPr>
          <w:rFonts w:ascii="Times New Roman" w:hAnsi="Times New Roman" w:cs="Times New Roman"/>
          <w:b/>
          <w:sz w:val="24"/>
          <w:szCs w:val="24"/>
        </w:rPr>
        <w:t>6302</w:t>
      </w:r>
      <w:r w:rsidR="004F3949" w:rsidRPr="00BD531A">
        <w:rPr>
          <w:rFonts w:ascii="Times New Roman" w:hAnsi="Times New Roman" w:cs="Times New Roman"/>
          <w:b/>
          <w:sz w:val="24"/>
          <w:szCs w:val="24"/>
        </w:rPr>
        <w:t>"/&gt;.</w:t>
      </w: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BD531A" w:rsidRDefault="00F27FF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BD531A"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 w:rsidRPr="00BD531A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 w:rsidRPr="00BD531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BD531A">
        <w:rPr>
          <w:rFonts w:ascii="Times New Roman" w:hAnsi="Times New Roman" w:cs="Times New Roman"/>
          <w:sz w:val="24"/>
          <w:szCs w:val="24"/>
        </w:rPr>
        <w:t xml:space="preserve"> достаточно передавать только уровень блока:</w:t>
      </w:r>
    </w:p>
    <w:p w:rsidR="00D622BA" w:rsidRPr="00BD531A" w:rsidRDefault="00D622BA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BD531A" w:rsidRDefault="00D622BA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>&lt;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D5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31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BD531A">
        <w:rPr>
          <w:rFonts w:ascii="Times New Roman" w:hAnsi="Times New Roman" w:cs="Times New Roman"/>
          <w:sz w:val="24"/>
          <w:szCs w:val="24"/>
        </w:rPr>
        <w:t>="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BD531A">
        <w:rPr>
          <w:rFonts w:ascii="Times New Roman" w:hAnsi="Times New Roman" w:cs="Times New Roman"/>
          <w:sz w:val="24"/>
          <w:szCs w:val="24"/>
        </w:rPr>
        <w:t>_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BD531A">
        <w:rPr>
          <w:rFonts w:ascii="Times New Roman" w:hAnsi="Times New Roman" w:cs="Times New Roman"/>
          <w:sz w:val="24"/>
          <w:szCs w:val="24"/>
        </w:rPr>
        <w:t xml:space="preserve">"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D531A">
        <w:rPr>
          <w:rFonts w:ascii="Times New Roman" w:hAnsi="Times New Roman" w:cs="Times New Roman"/>
          <w:sz w:val="24"/>
          <w:szCs w:val="24"/>
        </w:rPr>
        <w:t>="</w:t>
      </w:r>
      <w:r w:rsidR="004D4751" w:rsidRPr="00BD531A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="004D4751" w:rsidRPr="00BD531A">
        <w:rPr>
          <w:rFonts w:ascii="Times New Roman" w:hAnsi="Times New Roman" w:cs="Times New Roman"/>
          <w:sz w:val="24"/>
          <w:szCs w:val="24"/>
        </w:rPr>
        <w:t>_10002227</w:t>
      </w:r>
      <w:r w:rsidRPr="00BD531A">
        <w:rPr>
          <w:rFonts w:ascii="Times New Roman" w:hAnsi="Times New Roman" w:cs="Times New Roman"/>
          <w:sz w:val="24"/>
          <w:szCs w:val="24"/>
        </w:rPr>
        <w:t>"/&gt;</w:t>
      </w:r>
    </w:p>
    <w:p w:rsidR="00DC4415" w:rsidRPr="00BD531A" w:rsidRDefault="00DC4415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BD531A" w:rsidRDefault="0051066E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531A">
        <w:rPr>
          <w:rFonts w:ascii="Times New Roman" w:hAnsi="Times New Roman" w:cs="Times New Roman"/>
          <w:sz w:val="24"/>
          <w:szCs w:val="24"/>
        </w:rPr>
        <w:t xml:space="preserve">Для выбора правильного значения </w:t>
      </w:r>
      <w:r w:rsidRPr="00BD531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BD531A">
        <w:rPr>
          <w:rFonts w:ascii="Times New Roman" w:hAnsi="Times New Roman" w:cs="Times New Roman"/>
          <w:sz w:val="24"/>
          <w:szCs w:val="24"/>
        </w:rPr>
        <w:t xml:space="preserve">, используйте </w:t>
      </w:r>
      <w:proofErr w:type="spellStart"/>
      <w:r w:rsidRPr="00BD531A">
        <w:rPr>
          <w:rFonts w:ascii="Times New Roman" w:hAnsi="Times New Roman" w:cs="Times New Roman"/>
          <w:sz w:val="24"/>
          <w:szCs w:val="24"/>
        </w:rPr>
        <w:t>мэппинг</w:t>
      </w:r>
      <w:proofErr w:type="spellEnd"/>
      <w:r w:rsidRPr="00BD531A">
        <w:rPr>
          <w:rFonts w:ascii="Times New Roman" w:hAnsi="Times New Roman" w:cs="Times New Roman"/>
          <w:sz w:val="24"/>
          <w:szCs w:val="24"/>
        </w:rPr>
        <w:t>:</w:t>
      </w:r>
    </w:p>
    <w:p w:rsidR="00764665" w:rsidRPr="00BD531A" w:rsidRDefault="00764665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50"/>
        <w:gridCol w:w="3371"/>
        <w:gridCol w:w="2887"/>
      </w:tblGrid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БОРТИК</w:t>
            </w:r>
          </w:p>
        </w:tc>
        <w:tc>
          <w:tcPr>
            <w:tcW w:w="28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10002230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Постельные принадлежности -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6130000002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ДОРОЖКА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6130000003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ИЗДЕЛИЯ ДЛЯ БАНИ И САУНЫ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10002221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Текстиль для дома/офиса –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6130000004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КОВРИК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GPCCLBRK_75020100_EMPTY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Текстиль для дома/офиса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6130000005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КОМПЛЕКТ ПОСТЕЛЬНОГО БЕЛЬЯ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Постельные принадлежности - Наборы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6130000006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КОНВЕРТ ДЛЯ ПРИБОРОВ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10007266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Аксессуары для сервировки стола -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6130000007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КОСТЕР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10007266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Аксессуары для сервировки стола -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6130000008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МЕШОК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10002124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Товары для хранения на кухне -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6130000009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НАВОЛОЧКА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6130000010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НАМАТРАСНИК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10002228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Защитные покрытия для матрасов/подушек/одеял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6130000011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НАПЕРНИК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10002228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Защитные покрытия для матрасов/подушек/одеял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6130000012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НАПЕРОН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6130000013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ПЕЛЁНКА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GPCCLBRK_67010200_EMPTY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6130000014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ПОДОДЕЯЛЬНИК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10002223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Пододеяльники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6130000015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ПОДСТАКАННИК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10007266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Аксессуары для сервировки стола -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6130000016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ПОДСТИЛКА ПОД БЛЮДО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6130000017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ПОКРЫВАЛО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10002224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Пледы/Покрывала (без источника питания)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6130000018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6130000019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БАННОЕ/КУПАЛЬНОЕ ПОЛОТЕНЦЕ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6130000020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ГОСТЕВОЕ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6130000021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ДЛЯ ВОЛОС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6130000022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ДЛЯ ЛИЦА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6130000023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ДЛЯ НОГ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6130000024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ДЛЯ РУК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6130000025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КИЛТ/НАКИДКА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6130000026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КУХОННОЕ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6130000027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ПЛЯЖНОЕ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6130000028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СПОРТИВНОЕ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6130000029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ПОЛОТЕНЦЕ ТУАЛЕТНОЕ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6130000030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ПРИХВАТКА КУХОННАЯ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10002221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Текстиль для дома/офиса - Другое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6130000031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ПРОСТЫНЯ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10002227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Простыни/Подзоры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6130000032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ПРОСТЫНЯ БАННАЯ/КУПАЛЬНАЯ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10002219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Полотенца из текстиля/другого материала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6130000033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ПРОСТЫНЯ НА РЕЗИНКЕ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10002227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Простыни/Подзоры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6130000034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РУШНИК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6130000035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САЛФЕТКА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6130000036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САЛФЕТКА ПОД ПРИБОРЫ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6130000037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САЛФЕТКА ЧАЙНАЯ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6130000038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СКАТЕРТЬ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6130000039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ФАРТУК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6130000040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ХАЛАТ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10001338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Пеньюары/Халаты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6130000041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ЧЕХОЛ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10002228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Защитные покрытия для матрасов/подушек/одеял</w:t>
            </w:r>
          </w:p>
        </w:tc>
      </w:tr>
      <w:tr w:rsidR="00354CC5" w:rsidRPr="00BD531A" w:rsidTr="00D9719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6130000042</w:t>
            </w:r>
          </w:p>
        </w:tc>
        <w:tc>
          <w:tcPr>
            <w:tcW w:w="26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ЮБКА ДЛЯ СТОЛА</w:t>
            </w:r>
          </w:p>
        </w:tc>
        <w:tc>
          <w:tcPr>
            <w:tcW w:w="28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10002216</w:t>
            </w:r>
          </w:p>
        </w:tc>
        <w:tc>
          <w:tcPr>
            <w:tcW w:w="35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CC5" w:rsidRPr="00BD531A" w:rsidRDefault="00354CC5" w:rsidP="00354C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D5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Покрытия/Ткань для предметов интерьера - Съемные</w:t>
            </w:r>
          </w:p>
        </w:tc>
      </w:tr>
      <w:bookmarkEnd w:id="0"/>
    </w:tbl>
    <w:p w:rsidR="00477589" w:rsidRPr="00BD531A" w:rsidRDefault="00477589" w:rsidP="0035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7589" w:rsidRPr="00BD531A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1249FC"/>
    <w:rsid w:val="00180285"/>
    <w:rsid w:val="002901C1"/>
    <w:rsid w:val="002A5B17"/>
    <w:rsid w:val="00302477"/>
    <w:rsid w:val="003206C8"/>
    <w:rsid w:val="00340C64"/>
    <w:rsid w:val="00354CC5"/>
    <w:rsid w:val="003C0FE9"/>
    <w:rsid w:val="00457D10"/>
    <w:rsid w:val="00477589"/>
    <w:rsid w:val="004D1939"/>
    <w:rsid w:val="004D4751"/>
    <w:rsid w:val="004F3949"/>
    <w:rsid w:val="0051066E"/>
    <w:rsid w:val="005A38E3"/>
    <w:rsid w:val="00674CA0"/>
    <w:rsid w:val="00697150"/>
    <w:rsid w:val="006C1983"/>
    <w:rsid w:val="00764665"/>
    <w:rsid w:val="007E4811"/>
    <w:rsid w:val="008525D2"/>
    <w:rsid w:val="00892F62"/>
    <w:rsid w:val="008E452E"/>
    <w:rsid w:val="008F5066"/>
    <w:rsid w:val="009F1662"/>
    <w:rsid w:val="00A43D65"/>
    <w:rsid w:val="00AE264B"/>
    <w:rsid w:val="00B90F02"/>
    <w:rsid w:val="00BD531A"/>
    <w:rsid w:val="00C16C52"/>
    <w:rsid w:val="00D253BF"/>
    <w:rsid w:val="00D453FE"/>
    <w:rsid w:val="00D5244D"/>
    <w:rsid w:val="00D622BA"/>
    <w:rsid w:val="00D97199"/>
    <w:rsid w:val="00DC4415"/>
    <w:rsid w:val="00F27FFE"/>
    <w:rsid w:val="00F51810"/>
    <w:rsid w:val="00F5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81EF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io2.gs1ru.org/import-download" TargetMode="External"/><Relationship Id="rId4" Type="http://schemas.openxmlformats.org/officeDocument/2006/relationships/hyperlink" Target="https://io2.gs1ru.org/import-downlo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8</Pages>
  <Words>2190</Words>
  <Characters>12487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44</cp:revision>
  <dcterms:created xsi:type="dcterms:W3CDTF">2019-03-28T11:32:00Z</dcterms:created>
  <dcterms:modified xsi:type="dcterms:W3CDTF">2026-07-14T08:45:00Z</dcterms:modified>
</cp:coreProperties>
</file>